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DE66D" w14:textId="0126B822" w:rsidR="00BF3E68" w:rsidRDefault="00BF3E68" w:rsidP="00BF3E68">
      <w:pPr>
        <w:spacing w:line="360" w:lineRule="auto"/>
        <w:rPr>
          <w:rFonts w:ascii="Arial" w:hAnsi="Arial" w:cs="Arial"/>
          <w:b/>
          <w:sz w:val="28"/>
        </w:rPr>
      </w:pPr>
      <w:r>
        <w:rPr>
          <w:i/>
          <w:noProof/>
          <w:sz w:val="28"/>
          <w:szCs w:val="28"/>
          <w:lang w:eastAsia="en-IE"/>
        </w:rPr>
        <w:drawing>
          <wp:anchor distT="0" distB="0" distL="114300" distR="114300" simplePos="0" relativeHeight="251659264" behindDoc="1" locked="0" layoutInCell="1" allowOverlap="1" wp14:anchorId="45729BE3" wp14:editId="6373E709">
            <wp:simplePos x="0" y="0"/>
            <wp:positionH relativeFrom="column">
              <wp:posOffset>5350934</wp:posOffset>
            </wp:positionH>
            <wp:positionV relativeFrom="paragraph">
              <wp:posOffset>-483235</wp:posOffset>
            </wp:positionV>
            <wp:extent cx="1330601" cy="1344706"/>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0601" cy="1344706"/>
                    </a:xfrm>
                    <a:prstGeom prst="rect">
                      <a:avLst/>
                    </a:prstGeom>
                  </pic:spPr>
                </pic:pic>
              </a:graphicData>
            </a:graphic>
            <wp14:sizeRelH relativeFrom="page">
              <wp14:pctWidth>0</wp14:pctWidth>
            </wp14:sizeRelH>
            <wp14:sizeRelV relativeFrom="page">
              <wp14:pctHeight>0</wp14:pctHeight>
            </wp14:sizeRelV>
          </wp:anchor>
        </w:drawing>
      </w:r>
    </w:p>
    <w:p w14:paraId="02315A4B" w14:textId="77777777" w:rsidR="00BF3E68" w:rsidRDefault="00BF3E68" w:rsidP="00BF3E68">
      <w:pPr>
        <w:spacing w:line="360" w:lineRule="auto"/>
        <w:rPr>
          <w:rFonts w:ascii="Arial" w:hAnsi="Arial" w:cs="Arial"/>
          <w:b/>
          <w:sz w:val="28"/>
        </w:rPr>
      </w:pPr>
    </w:p>
    <w:p w14:paraId="27E850FA" w14:textId="5DA7AECC" w:rsidR="00BF3E68" w:rsidRPr="00531AAD" w:rsidRDefault="00531AAD" w:rsidP="00531AAD">
      <w:pPr>
        <w:spacing w:line="360" w:lineRule="auto"/>
        <w:jc w:val="center"/>
        <w:rPr>
          <w:rFonts w:ascii="Arial" w:hAnsi="Arial" w:cs="Arial"/>
          <w:b/>
          <w:sz w:val="28"/>
        </w:rPr>
      </w:pPr>
      <w:proofErr w:type="spellStart"/>
      <w:r w:rsidRPr="00531AAD">
        <w:rPr>
          <w:rFonts w:ascii="Arial" w:hAnsi="Arial" w:cs="Arial"/>
          <w:b/>
          <w:sz w:val="28"/>
        </w:rPr>
        <w:t>Booterstown</w:t>
      </w:r>
      <w:proofErr w:type="spellEnd"/>
      <w:r w:rsidRPr="00531AAD">
        <w:rPr>
          <w:rFonts w:ascii="Arial" w:hAnsi="Arial" w:cs="Arial"/>
          <w:b/>
          <w:sz w:val="28"/>
        </w:rPr>
        <w:t xml:space="preserve"> and </w:t>
      </w:r>
      <w:proofErr w:type="spellStart"/>
      <w:r w:rsidRPr="00531AAD">
        <w:rPr>
          <w:rFonts w:ascii="Arial" w:hAnsi="Arial" w:cs="Arial"/>
          <w:b/>
          <w:sz w:val="28"/>
        </w:rPr>
        <w:t>Carysfort</w:t>
      </w:r>
      <w:proofErr w:type="spellEnd"/>
      <w:r w:rsidRPr="00531AAD">
        <w:rPr>
          <w:rFonts w:ascii="Arial" w:hAnsi="Arial" w:cs="Arial"/>
          <w:b/>
          <w:sz w:val="28"/>
        </w:rPr>
        <w:t xml:space="preserve"> with Mount Merrion </w:t>
      </w:r>
      <w:r w:rsidR="00BF3E68" w:rsidRPr="00531AAD">
        <w:rPr>
          <w:rFonts w:ascii="Arial" w:hAnsi="Arial" w:cs="Arial"/>
          <w:b/>
          <w:sz w:val="28"/>
        </w:rPr>
        <w:t xml:space="preserve">Complaints and Disciplinary </w:t>
      </w:r>
      <w:r w:rsidRPr="00531AAD">
        <w:rPr>
          <w:rFonts w:ascii="Arial" w:hAnsi="Arial" w:cs="Arial"/>
          <w:b/>
          <w:sz w:val="28"/>
        </w:rPr>
        <w:t>P</w:t>
      </w:r>
      <w:r w:rsidR="00BF3E68" w:rsidRPr="00531AAD">
        <w:rPr>
          <w:rFonts w:ascii="Arial" w:hAnsi="Arial" w:cs="Arial"/>
          <w:b/>
          <w:sz w:val="28"/>
        </w:rPr>
        <w:t>rocedures</w:t>
      </w:r>
    </w:p>
    <w:p w14:paraId="16775BB8" w14:textId="54D76204" w:rsidR="00BF3E68" w:rsidRPr="00627CA7" w:rsidRDefault="00CC4BE4" w:rsidP="00BF3E68">
      <w:pPr>
        <w:pStyle w:val="NormalWeb"/>
        <w:spacing w:before="0" w:beforeAutospacing="0" w:after="0" w:afterAutospacing="0"/>
        <w:jc w:val="both"/>
        <w:rPr>
          <w:rFonts w:ascii="Arial" w:hAnsi="Arial" w:cs="Arial"/>
          <w:lang w:val="en-IE"/>
        </w:rPr>
      </w:pPr>
      <w:proofErr w:type="spellStart"/>
      <w:r>
        <w:rPr>
          <w:rFonts w:ascii="Arial" w:hAnsi="Arial" w:cs="Arial"/>
        </w:rPr>
        <w:t>Booterstown</w:t>
      </w:r>
      <w:proofErr w:type="spellEnd"/>
      <w:r>
        <w:rPr>
          <w:rFonts w:ascii="Arial" w:hAnsi="Arial" w:cs="Arial"/>
        </w:rPr>
        <w:t xml:space="preserve"> and </w:t>
      </w:r>
      <w:proofErr w:type="spellStart"/>
      <w:r>
        <w:rPr>
          <w:rFonts w:ascii="Arial" w:hAnsi="Arial" w:cs="Arial"/>
        </w:rPr>
        <w:t>Carysfort</w:t>
      </w:r>
      <w:proofErr w:type="spellEnd"/>
      <w:r>
        <w:rPr>
          <w:rFonts w:ascii="Arial" w:hAnsi="Arial" w:cs="Arial"/>
        </w:rPr>
        <w:t xml:space="preserve"> with Mount Merrion</w:t>
      </w:r>
      <w:r w:rsidR="00423033">
        <w:rPr>
          <w:rFonts w:ascii="Arial" w:hAnsi="Arial" w:cs="Arial"/>
        </w:rPr>
        <w:t xml:space="preserve"> Parishes are </w:t>
      </w:r>
      <w:r w:rsidR="00BF3E68" w:rsidRPr="00627CA7">
        <w:rPr>
          <w:rFonts w:ascii="Arial" w:hAnsi="Arial" w:cs="Arial"/>
          <w:color w:val="000000"/>
          <w:lang w:val="en-IE"/>
        </w:rPr>
        <w:t xml:space="preserve">is committed to ensuring the safety and welfare of all </w:t>
      </w:r>
      <w:r w:rsidR="00BF3E68" w:rsidRPr="00627CA7">
        <w:rPr>
          <w:rFonts w:ascii="Arial" w:hAnsi="Arial" w:cs="Arial"/>
          <w:lang w:val="en-IE"/>
        </w:rPr>
        <w:t>members. We also try to ensure that children have a positive and enjoyable experience when participating in</w:t>
      </w:r>
      <w:r>
        <w:rPr>
          <w:rFonts w:ascii="Arial" w:hAnsi="Arial" w:cs="Arial"/>
          <w:lang w:val="en-IE"/>
        </w:rPr>
        <w:t xml:space="preserve"> </w:t>
      </w:r>
      <w:proofErr w:type="spellStart"/>
      <w:r>
        <w:rPr>
          <w:rFonts w:ascii="Arial" w:hAnsi="Arial" w:cs="Arial"/>
        </w:rPr>
        <w:t>Booterstown</w:t>
      </w:r>
      <w:proofErr w:type="spellEnd"/>
      <w:r>
        <w:rPr>
          <w:rFonts w:ascii="Arial" w:hAnsi="Arial" w:cs="Arial"/>
        </w:rPr>
        <w:t xml:space="preserve"> and </w:t>
      </w:r>
      <w:proofErr w:type="spellStart"/>
      <w:r>
        <w:rPr>
          <w:rFonts w:ascii="Arial" w:hAnsi="Arial" w:cs="Arial"/>
        </w:rPr>
        <w:t>Carysfort</w:t>
      </w:r>
      <w:proofErr w:type="spellEnd"/>
      <w:r>
        <w:rPr>
          <w:rFonts w:ascii="Arial" w:hAnsi="Arial" w:cs="Arial"/>
        </w:rPr>
        <w:t xml:space="preserve"> with Mount Merrion</w:t>
      </w:r>
      <w:r w:rsidR="00BF3E68" w:rsidRPr="00627CA7">
        <w:rPr>
          <w:rFonts w:ascii="Arial" w:hAnsi="Arial" w:cs="Arial"/>
          <w:lang w:val="en-IE"/>
        </w:rPr>
        <w:t xml:space="preserve"> </w:t>
      </w:r>
      <w:r w:rsidR="00423033">
        <w:rPr>
          <w:rFonts w:ascii="Arial" w:hAnsi="Arial" w:cs="Arial"/>
          <w:lang w:val="en-IE"/>
        </w:rPr>
        <w:t xml:space="preserve">Parishes’ </w:t>
      </w:r>
      <w:r w:rsidR="00BF3E68" w:rsidRPr="00627CA7">
        <w:rPr>
          <w:rFonts w:ascii="Arial" w:hAnsi="Arial" w:cs="Arial"/>
          <w:lang w:val="en-IE"/>
        </w:rPr>
        <w:t xml:space="preserve">activities. </w:t>
      </w:r>
    </w:p>
    <w:p w14:paraId="7C064D99" w14:textId="77777777" w:rsidR="00BF3E68" w:rsidRPr="00627CA7" w:rsidRDefault="00BF3E68" w:rsidP="00BF3E68">
      <w:pPr>
        <w:pStyle w:val="Default"/>
        <w:rPr>
          <w:rFonts w:ascii="Arial" w:hAnsi="Arial" w:cs="Arial"/>
          <w:lang w:val="en-IE"/>
        </w:rPr>
      </w:pPr>
    </w:p>
    <w:p w14:paraId="18DBE9C9" w14:textId="33FDECE4" w:rsidR="00BF3E68" w:rsidRPr="00627CA7" w:rsidRDefault="00BF3E68" w:rsidP="00BF3E68">
      <w:pPr>
        <w:pStyle w:val="NormalWeb"/>
        <w:spacing w:before="0" w:beforeAutospacing="0" w:after="0" w:afterAutospacing="0"/>
        <w:jc w:val="both"/>
        <w:rPr>
          <w:rFonts w:ascii="Arial" w:hAnsi="Arial" w:cs="Arial"/>
          <w:lang w:val="en-IE"/>
        </w:rPr>
      </w:pPr>
      <w:r w:rsidRPr="00627CA7">
        <w:rPr>
          <w:rFonts w:ascii="Arial" w:hAnsi="Arial" w:cs="Arial"/>
          <w:lang w:val="en-IE"/>
        </w:rPr>
        <w:t>This complaints procedure aims to cover any situation which may arise, when children or their parents/guardians are not happy with the way children were treated while they were at an activity run</w:t>
      </w:r>
      <w:r w:rsidR="00423033">
        <w:rPr>
          <w:rFonts w:ascii="Arial" w:hAnsi="Arial" w:cs="Arial"/>
          <w:lang w:val="en-IE"/>
        </w:rPr>
        <w:t xml:space="preserve"> by the Parishes of</w:t>
      </w:r>
      <w:r w:rsidRPr="00627CA7">
        <w:rPr>
          <w:rFonts w:ascii="Arial" w:hAnsi="Arial" w:cs="Arial"/>
          <w:lang w:val="en-IE"/>
        </w:rPr>
        <w:t xml:space="preserve"> </w:t>
      </w:r>
      <w:proofErr w:type="spellStart"/>
      <w:r w:rsidR="00CC4BE4">
        <w:rPr>
          <w:rFonts w:ascii="Arial" w:hAnsi="Arial" w:cs="Arial"/>
        </w:rPr>
        <w:t>Booterstown</w:t>
      </w:r>
      <w:proofErr w:type="spellEnd"/>
      <w:r w:rsidR="00CC4BE4">
        <w:rPr>
          <w:rFonts w:ascii="Arial" w:hAnsi="Arial" w:cs="Arial"/>
        </w:rPr>
        <w:t xml:space="preserve"> and </w:t>
      </w:r>
      <w:proofErr w:type="spellStart"/>
      <w:r w:rsidR="00CC4BE4">
        <w:rPr>
          <w:rFonts w:ascii="Arial" w:hAnsi="Arial" w:cs="Arial"/>
        </w:rPr>
        <w:t>Carysfort</w:t>
      </w:r>
      <w:proofErr w:type="spellEnd"/>
      <w:r w:rsidR="00CC4BE4">
        <w:rPr>
          <w:rFonts w:ascii="Arial" w:hAnsi="Arial" w:cs="Arial"/>
        </w:rPr>
        <w:t xml:space="preserve"> with Mount Merrion.</w:t>
      </w:r>
      <w:r w:rsidRPr="00627CA7">
        <w:rPr>
          <w:rFonts w:ascii="Arial" w:hAnsi="Arial" w:cs="Arial"/>
          <w:b/>
          <w:bCs/>
          <w:lang w:val="en-IE"/>
        </w:rPr>
        <w:t xml:space="preserve"> </w:t>
      </w:r>
      <w:r w:rsidRPr="00627CA7">
        <w:rPr>
          <w:rFonts w:ascii="Arial" w:hAnsi="Arial" w:cs="Arial"/>
          <w:lang w:val="en-IE"/>
        </w:rPr>
        <w:t xml:space="preserve">  </w:t>
      </w:r>
    </w:p>
    <w:p w14:paraId="47A47998" w14:textId="77777777" w:rsidR="00BF3E68" w:rsidRPr="00627CA7" w:rsidRDefault="00BF3E68" w:rsidP="00BF3E68">
      <w:pPr>
        <w:autoSpaceDE w:val="0"/>
        <w:autoSpaceDN w:val="0"/>
        <w:adjustRightInd w:val="0"/>
        <w:rPr>
          <w:rFonts w:ascii="Arial" w:hAnsi="Arial" w:cs="Arial"/>
        </w:rPr>
      </w:pPr>
    </w:p>
    <w:p w14:paraId="0BD99131" w14:textId="77777777" w:rsidR="00BF3E68" w:rsidRPr="00627CA7" w:rsidRDefault="00BF3E68" w:rsidP="00BF3E68">
      <w:pPr>
        <w:pStyle w:val="NormalWeb"/>
        <w:spacing w:before="0" w:beforeAutospacing="0" w:after="0" w:afterAutospacing="0"/>
        <w:rPr>
          <w:rFonts w:ascii="Arial" w:hAnsi="Arial" w:cs="Arial"/>
        </w:rPr>
      </w:pPr>
      <w:r>
        <w:rPr>
          <w:rFonts w:ascii="Arial" w:hAnsi="Arial" w:cs="Arial"/>
        </w:rPr>
        <w:t>The following are examples of the types of c</w:t>
      </w:r>
      <w:r w:rsidRPr="00627CA7">
        <w:rPr>
          <w:rFonts w:ascii="Arial" w:hAnsi="Arial" w:cs="Arial"/>
        </w:rPr>
        <w:t>omplaints</w:t>
      </w:r>
      <w:r>
        <w:rPr>
          <w:rFonts w:ascii="Arial" w:hAnsi="Arial" w:cs="Arial"/>
        </w:rPr>
        <w:t xml:space="preserve"> that</w:t>
      </w:r>
      <w:r w:rsidRPr="00627CA7">
        <w:rPr>
          <w:rFonts w:ascii="Arial" w:hAnsi="Arial" w:cs="Arial"/>
        </w:rPr>
        <w:t xml:space="preserve"> may arise:</w:t>
      </w:r>
    </w:p>
    <w:p w14:paraId="34A3B787" w14:textId="77777777" w:rsidR="00BF3E68" w:rsidRPr="00627CA7" w:rsidRDefault="00BF3E68" w:rsidP="00BF3E68">
      <w:pPr>
        <w:pStyle w:val="NormalWeb"/>
        <w:numPr>
          <w:ilvl w:val="0"/>
          <w:numId w:val="6"/>
        </w:numPr>
        <w:spacing w:before="0" w:beforeAutospacing="0" w:after="0" w:afterAutospacing="0"/>
        <w:ind w:left="714" w:hanging="357"/>
        <w:rPr>
          <w:rFonts w:ascii="Arial" w:hAnsi="Arial" w:cs="Arial"/>
          <w:b/>
          <w:bCs/>
        </w:rPr>
      </w:pPr>
      <w:r w:rsidRPr="00627CA7">
        <w:rPr>
          <w:rFonts w:ascii="Arial" w:hAnsi="Arial" w:cs="Arial"/>
          <w:bCs/>
        </w:rPr>
        <w:t xml:space="preserve">An alleged breach of the code of behaviour by a </w:t>
      </w:r>
      <w:r>
        <w:rPr>
          <w:rFonts w:ascii="Arial" w:hAnsi="Arial" w:cs="Arial"/>
          <w:bCs/>
        </w:rPr>
        <w:t>staff member</w:t>
      </w:r>
      <w:r w:rsidRPr="00627CA7">
        <w:rPr>
          <w:rFonts w:ascii="Arial" w:hAnsi="Arial" w:cs="Arial"/>
          <w:bCs/>
        </w:rPr>
        <w:t xml:space="preserve"> or volunteer</w:t>
      </w:r>
      <w:r>
        <w:rPr>
          <w:rFonts w:ascii="Arial" w:hAnsi="Arial" w:cs="Arial"/>
          <w:bCs/>
        </w:rPr>
        <w:t xml:space="preserve"> (see Part 4 of Safeguarding Trust)</w:t>
      </w:r>
      <w:r w:rsidRPr="00627CA7">
        <w:rPr>
          <w:rFonts w:ascii="Arial" w:hAnsi="Arial" w:cs="Arial"/>
          <w:bCs/>
        </w:rPr>
        <w:t>;</w:t>
      </w:r>
    </w:p>
    <w:p w14:paraId="07C48EC3" w14:textId="77777777" w:rsidR="00BF3E68" w:rsidRPr="00627CA7" w:rsidRDefault="00BF3E68" w:rsidP="00BF3E68">
      <w:pPr>
        <w:pStyle w:val="NormalWeb"/>
        <w:numPr>
          <w:ilvl w:val="0"/>
          <w:numId w:val="6"/>
        </w:numPr>
        <w:spacing w:before="0" w:after="0" w:afterAutospacing="0"/>
        <w:rPr>
          <w:rFonts w:ascii="Arial" w:hAnsi="Arial" w:cs="Arial"/>
          <w:b/>
          <w:bCs/>
        </w:rPr>
      </w:pPr>
      <w:r w:rsidRPr="00627CA7">
        <w:rPr>
          <w:rFonts w:ascii="Arial" w:hAnsi="Arial" w:cs="Arial"/>
          <w:bCs/>
        </w:rPr>
        <w:t xml:space="preserve">Perceived poor attitude of a </w:t>
      </w:r>
      <w:r>
        <w:rPr>
          <w:rFonts w:ascii="Arial" w:hAnsi="Arial" w:cs="Arial"/>
          <w:bCs/>
        </w:rPr>
        <w:t>staff member</w:t>
      </w:r>
      <w:r w:rsidRPr="00627CA7">
        <w:rPr>
          <w:rFonts w:ascii="Arial" w:hAnsi="Arial" w:cs="Arial"/>
          <w:bCs/>
        </w:rPr>
        <w:t xml:space="preserve"> or volunteer;</w:t>
      </w:r>
    </w:p>
    <w:p w14:paraId="1AA584B7" w14:textId="77777777" w:rsidR="00BF3E68" w:rsidRPr="00627CA7" w:rsidRDefault="00BF3E68" w:rsidP="00BF3E68">
      <w:pPr>
        <w:pStyle w:val="NormalWeb"/>
        <w:numPr>
          <w:ilvl w:val="0"/>
          <w:numId w:val="6"/>
        </w:numPr>
        <w:spacing w:before="0" w:after="0" w:afterAutospacing="0"/>
        <w:rPr>
          <w:rFonts w:ascii="Arial" w:hAnsi="Arial" w:cs="Arial"/>
          <w:b/>
          <w:bCs/>
        </w:rPr>
      </w:pPr>
      <w:r w:rsidRPr="00627CA7">
        <w:rPr>
          <w:rFonts w:ascii="Arial" w:hAnsi="Arial" w:cs="Arial"/>
          <w:bCs/>
        </w:rPr>
        <w:t>A child feeling unhappy about an incident or an event;</w:t>
      </w:r>
    </w:p>
    <w:p w14:paraId="5AE12AF5" w14:textId="77777777" w:rsidR="00BF3E68" w:rsidRPr="00627CA7" w:rsidRDefault="00BF3E68" w:rsidP="00BF3E68">
      <w:pPr>
        <w:pStyle w:val="NormalWeb"/>
        <w:numPr>
          <w:ilvl w:val="0"/>
          <w:numId w:val="6"/>
        </w:numPr>
        <w:spacing w:before="0" w:after="0" w:afterAutospacing="0"/>
        <w:rPr>
          <w:rFonts w:ascii="Arial" w:hAnsi="Arial" w:cs="Arial"/>
          <w:b/>
          <w:bCs/>
        </w:rPr>
      </w:pPr>
      <w:r w:rsidRPr="00627CA7">
        <w:rPr>
          <w:rFonts w:ascii="Arial" w:hAnsi="Arial" w:cs="Arial"/>
          <w:bCs/>
        </w:rPr>
        <w:t>A parent/guardian feeling unhappy about an incident or event involving their child;</w:t>
      </w:r>
    </w:p>
    <w:p w14:paraId="0B39E7FA" w14:textId="77777777" w:rsidR="00BF3E68" w:rsidRPr="00627CA7" w:rsidRDefault="00BF3E68" w:rsidP="00BF3E68">
      <w:pPr>
        <w:pStyle w:val="NormalWeb"/>
        <w:numPr>
          <w:ilvl w:val="0"/>
          <w:numId w:val="6"/>
        </w:numPr>
        <w:spacing w:before="0" w:after="0" w:afterAutospacing="0"/>
        <w:rPr>
          <w:rFonts w:ascii="Arial" w:hAnsi="Arial" w:cs="Arial"/>
          <w:b/>
          <w:bCs/>
        </w:rPr>
      </w:pPr>
      <w:r w:rsidRPr="00627CA7">
        <w:rPr>
          <w:rFonts w:ascii="Arial" w:hAnsi="Arial" w:cs="Arial"/>
          <w:bCs/>
        </w:rPr>
        <w:t>Dissatisfaction in relation to an aspect of the service being provided.</w:t>
      </w:r>
    </w:p>
    <w:p w14:paraId="478515AC" w14:textId="77777777" w:rsidR="00BF3E68" w:rsidRPr="00627CA7" w:rsidRDefault="00BF3E68" w:rsidP="00BF3E68">
      <w:pPr>
        <w:autoSpaceDE w:val="0"/>
        <w:autoSpaceDN w:val="0"/>
        <w:adjustRightInd w:val="0"/>
        <w:rPr>
          <w:rFonts w:ascii="Arial" w:hAnsi="Arial" w:cs="Arial"/>
        </w:rPr>
      </w:pPr>
    </w:p>
    <w:p w14:paraId="579D35A2" w14:textId="77777777" w:rsidR="00BF3E68" w:rsidRPr="00627CA7" w:rsidRDefault="00BF3E68" w:rsidP="00BF3E68">
      <w:pPr>
        <w:autoSpaceDE w:val="0"/>
        <w:autoSpaceDN w:val="0"/>
        <w:adjustRightInd w:val="0"/>
        <w:rPr>
          <w:rFonts w:ascii="Arial" w:hAnsi="Arial" w:cs="Arial"/>
          <w:b/>
          <w:bCs/>
          <w:i/>
        </w:rPr>
      </w:pPr>
      <w:r w:rsidRPr="00627CA7">
        <w:rPr>
          <w:rFonts w:ascii="Arial" w:hAnsi="Arial" w:cs="Arial"/>
          <w:b/>
          <w:bCs/>
          <w:i/>
        </w:rPr>
        <w:t>What Complaints are accepted?</w:t>
      </w:r>
    </w:p>
    <w:p w14:paraId="451F7300" w14:textId="77777777" w:rsidR="00BF3E68" w:rsidRPr="00627CA7" w:rsidRDefault="00BF3E68" w:rsidP="00BF3E68">
      <w:pPr>
        <w:numPr>
          <w:ilvl w:val="0"/>
          <w:numId w:val="5"/>
        </w:numPr>
        <w:autoSpaceDE w:val="0"/>
        <w:autoSpaceDN w:val="0"/>
        <w:adjustRightInd w:val="0"/>
        <w:rPr>
          <w:rFonts w:ascii="Arial" w:hAnsi="Arial" w:cs="Arial"/>
        </w:rPr>
      </w:pPr>
      <w:r w:rsidRPr="00627CA7">
        <w:rPr>
          <w:rFonts w:ascii="Arial" w:hAnsi="Arial" w:cs="Arial"/>
        </w:rPr>
        <w:t>Complaints involving child protection concerns must b</w:t>
      </w:r>
      <w:r>
        <w:rPr>
          <w:rFonts w:ascii="Arial" w:hAnsi="Arial" w:cs="Arial"/>
        </w:rPr>
        <w:t>e dealt with in accordance with</w:t>
      </w:r>
      <w:r w:rsidRPr="00627CA7">
        <w:rPr>
          <w:rFonts w:ascii="Arial" w:hAnsi="Arial" w:cs="Arial"/>
        </w:rPr>
        <w:t xml:space="preserve"> </w:t>
      </w:r>
      <w:r>
        <w:rPr>
          <w:rFonts w:ascii="Arial" w:hAnsi="Arial" w:cs="Arial"/>
        </w:rPr>
        <w:t xml:space="preserve">reporting </w:t>
      </w:r>
      <w:r w:rsidRPr="00627CA7">
        <w:rPr>
          <w:rFonts w:ascii="Arial" w:hAnsi="Arial" w:cs="Arial"/>
        </w:rPr>
        <w:t xml:space="preserve">procedures as set out in </w:t>
      </w:r>
      <w:r>
        <w:rPr>
          <w:rFonts w:ascii="Arial" w:hAnsi="Arial" w:cs="Arial"/>
        </w:rPr>
        <w:t>Safeguarding Trust and not through this</w:t>
      </w:r>
      <w:r w:rsidRPr="00627CA7">
        <w:rPr>
          <w:rFonts w:ascii="Arial" w:hAnsi="Arial" w:cs="Arial"/>
        </w:rPr>
        <w:t xml:space="preserve"> Complaints procedure.</w:t>
      </w:r>
    </w:p>
    <w:p w14:paraId="628B9719" w14:textId="71F6FE72" w:rsidR="00BF3E68" w:rsidRPr="00627CA7" w:rsidRDefault="00BF3E68" w:rsidP="00BF3E68">
      <w:pPr>
        <w:numPr>
          <w:ilvl w:val="0"/>
          <w:numId w:val="5"/>
        </w:numPr>
        <w:autoSpaceDE w:val="0"/>
        <w:autoSpaceDN w:val="0"/>
        <w:adjustRightInd w:val="0"/>
        <w:rPr>
          <w:rFonts w:ascii="Arial" w:hAnsi="Arial" w:cs="Arial"/>
        </w:rPr>
      </w:pPr>
      <w:r w:rsidRPr="00627CA7">
        <w:rPr>
          <w:rFonts w:ascii="Arial" w:hAnsi="Arial" w:cs="Arial"/>
        </w:rPr>
        <w:t xml:space="preserve">The Complaints </w:t>
      </w:r>
      <w:r w:rsidR="00423033">
        <w:rPr>
          <w:rFonts w:ascii="Arial" w:hAnsi="Arial" w:cs="Arial"/>
        </w:rPr>
        <w:t>P</w:t>
      </w:r>
      <w:r w:rsidRPr="00627CA7">
        <w:rPr>
          <w:rFonts w:ascii="Arial" w:hAnsi="Arial" w:cs="Arial"/>
        </w:rPr>
        <w:t>rocedure below should not be used to disagree with a</w:t>
      </w:r>
      <w:r>
        <w:rPr>
          <w:rFonts w:ascii="Arial" w:hAnsi="Arial" w:cs="Arial"/>
        </w:rPr>
        <w:t xml:space="preserve"> policy set by the </w:t>
      </w:r>
      <w:r w:rsidR="00423033">
        <w:rPr>
          <w:rFonts w:ascii="Arial" w:hAnsi="Arial" w:cs="Arial"/>
        </w:rPr>
        <w:t xml:space="preserve">Parishes of </w:t>
      </w:r>
      <w:proofErr w:type="spellStart"/>
      <w:r w:rsidR="00CC4BE4">
        <w:rPr>
          <w:rFonts w:ascii="Arial" w:hAnsi="Arial" w:cs="Arial"/>
        </w:rPr>
        <w:t>Booterstown</w:t>
      </w:r>
      <w:proofErr w:type="spellEnd"/>
      <w:r w:rsidR="00CC4BE4">
        <w:rPr>
          <w:rFonts w:ascii="Arial" w:hAnsi="Arial" w:cs="Arial"/>
        </w:rPr>
        <w:t xml:space="preserve"> and </w:t>
      </w:r>
      <w:proofErr w:type="spellStart"/>
      <w:r w:rsidR="00CC4BE4">
        <w:rPr>
          <w:rFonts w:ascii="Arial" w:hAnsi="Arial" w:cs="Arial"/>
        </w:rPr>
        <w:t>Carysfort</w:t>
      </w:r>
      <w:proofErr w:type="spellEnd"/>
      <w:r w:rsidR="00CC4BE4">
        <w:rPr>
          <w:rFonts w:ascii="Arial" w:hAnsi="Arial" w:cs="Arial"/>
        </w:rPr>
        <w:t xml:space="preserve"> with Mount Merrion.</w:t>
      </w:r>
    </w:p>
    <w:p w14:paraId="20307A98" w14:textId="77777777" w:rsidR="00BF3E68" w:rsidRPr="00627CA7" w:rsidRDefault="00BF3E68" w:rsidP="00BF3E68">
      <w:pPr>
        <w:autoSpaceDE w:val="0"/>
        <w:autoSpaceDN w:val="0"/>
        <w:adjustRightInd w:val="0"/>
        <w:rPr>
          <w:rFonts w:ascii="Arial" w:hAnsi="Arial" w:cs="Arial"/>
        </w:rPr>
      </w:pPr>
    </w:p>
    <w:p w14:paraId="7EDBCAE5"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There are basic rules for the acceptance of complaints:</w:t>
      </w:r>
    </w:p>
    <w:p w14:paraId="51039D70" w14:textId="2C14FF7F" w:rsidR="00BF3E68" w:rsidRPr="00627CA7" w:rsidRDefault="00BF3E68" w:rsidP="00BF3E68">
      <w:pPr>
        <w:pStyle w:val="ListParagraph"/>
        <w:numPr>
          <w:ilvl w:val="0"/>
          <w:numId w:val="4"/>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 xml:space="preserve">Complaints must be raised within three months of </w:t>
      </w:r>
      <w:r>
        <w:rPr>
          <w:rFonts w:ascii="Arial" w:hAnsi="Arial" w:cs="Arial"/>
          <w:sz w:val="24"/>
          <w:szCs w:val="24"/>
        </w:rPr>
        <w:t>the Complainant</w:t>
      </w:r>
      <w:r w:rsidRPr="00627CA7">
        <w:rPr>
          <w:rFonts w:ascii="Arial" w:hAnsi="Arial" w:cs="Arial"/>
          <w:sz w:val="24"/>
          <w:szCs w:val="24"/>
        </w:rPr>
        <w:t xml:space="preserve"> knowing the facts</w:t>
      </w:r>
      <w:r w:rsidR="00CC4BE4">
        <w:rPr>
          <w:rFonts w:ascii="Arial" w:hAnsi="Arial" w:cs="Arial"/>
          <w:sz w:val="24"/>
          <w:szCs w:val="24"/>
        </w:rPr>
        <w:t>.</w:t>
      </w:r>
      <w:r w:rsidRPr="00627CA7">
        <w:rPr>
          <w:rFonts w:ascii="Arial" w:hAnsi="Arial" w:cs="Arial"/>
          <w:sz w:val="24"/>
          <w:szCs w:val="24"/>
        </w:rPr>
        <w:t xml:space="preserve"> </w:t>
      </w:r>
      <w:r w:rsidR="00CC4BE4">
        <w:rPr>
          <w:rFonts w:ascii="Arial" w:hAnsi="Arial" w:cs="Arial"/>
          <w:sz w:val="24"/>
          <w:szCs w:val="24"/>
        </w:rPr>
        <w:t>(</w:t>
      </w:r>
      <w:proofErr w:type="spellStart"/>
      <w:r w:rsidR="00CC4BE4">
        <w:rPr>
          <w:rFonts w:ascii="Arial" w:hAnsi="Arial" w:cs="Arial"/>
        </w:rPr>
        <w:t>Booterstown</w:t>
      </w:r>
      <w:proofErr w:type="spellEnd"/>
      <w:r w:rsidR="00CC4BE4">
        <w:rPr>
          <w:rFonts w:ascii="Arial" w:hAnsi="Arial" w:cs="Arial"/>
        </w:rPr>
        <w:t xml:space="preserve"> and </w:t>
      </w:r>
      <w:proofErr w:type="spellStart"/>
      <w:r w:rsidR="00CC4BE4">
        <w:rPr>
          <w:rFonts w:ascii="Arial" w:hAnsi="Arial" w:cs="Arial"/>
        </w:rPr>
        <w:t>Carysfort</w:t>
      </w:r>
      <w:proofErr w:type="spellEnd"/>
      <w:r w:rsidR="00CC4BE4">
        <w:rPr>
          <w:rFonts w:ascii="Arial" w:hAnsi="Arial" w:cs="Arial"/>
        </w:rPr>
        <w:t xml:space="preserve"> with Mount Merrion </w:t>
      </w:r>
      <w:r w:rsidR="00423033">
        <w:rPr>
          <w:rFonts w:ascii="Arial" w:hAnsi="Arial" w:cs="Arial"/>
        </w:rPr>
        <w:t xml:space="preserve">Parishes </w:t>
      </w:r>
      <w:r w:rsidRPr="00627CA7">
        <w:rPr>
          <w:rFonts w:ascii="Arial" w:hAnsi="Arial" w:cs="Arial"/>
          <w:sz w:val="24"/>
          <w:szCs w:val="24"/>
        </w:rPr>
        <w:t>will not deal with complaints that are older).</w:t>
      </w:r>
      <w:r w:rsidR="00531AAD">
        <w:rPr>
          <w:rFonts w:ascii="Arial" w:hAnsi="Arial" w:cs="Arial"/>
          <w:sz w:val="24"/>
          <w:szCs w:val="24"/>
        </w:rPr>
        <w:t xml:space="preserve">   </w:t>
      </w:r>
      <w:r w:rsidR="00531AAD" w:rsidRPr="00531AAD">
        <w:rPr>
          <w:rFonts w:ascii="Arial" w:hAnsi="Arial" w:cs="Arial"/>
          <w:color w:val="FF0000"/>
          <w:sz w:val="24"/>
          <w:szCs w:val="24"/>
        </w:rPr>
        <w:t xml:space="preserve">Child Protection concerns are not bound by a time limit. </w:t>
      </w:r>
    </w:p>
    <w:p w14:paraId="12BBC169" w14:textId="2E0D0FE4" w:rsidR="00BF3E68" w:rsidRPr="00627CA7" w:rsidRDefault="00CC4BE4" w:rsidP="00BF3E68">
      <w:pPr>
        <w:pStyle w:val="ListParagraph"/>
        <w:numPr>
          <w:ilvl w:val="0"/>
          <w:numId w:val="4"/>
        </w:numPr>
        <w:autoSpaceDE w:val="0"/>
        <w:autoSpaceDN w:val="0"/>
        <w:adjustRightInd w:val="0"/>
        <w:spacing w:after="0" w:line="240" w:lineRule="auto"/>
        <w:rPr>
          <w:rFonts w:ascii="Arial" w:hAnsi="Arial" w:cs="Arial"/>
          <w:sz w:val="24"/>
          <w:szCs w:val="24"/>
        </w:rPr>
      </w:pPr>
      <w:proofErr w:type="spellStart"/>
      <w:r>
        <w:rPr>
          <w:rFonts w:ascii="Arial" w:hAnsi="Arial" w:cs="Arial"/>
        </w:rPr>
        <w:t>Booterstown</w:t>
      </w:r>
      <w:proofErr w:type="spellEnd"/>
      <w:r>
        <w:rPr>
          <w:rFonts w:ascii="Arial" w:hAnsi="Arial" w:cs="Arial"/>
        </w:rPr>
        <w:t xml:space="preserve"> and </w:t>
      </w:r>
      <w:proofErr w:type="spellStart"/>
      <w:r>
        <w:rPr>
          <w:rFonts w:ascii="Arial" w:hAnsi="Arial" w:cs="Arial"/>
        </w:rPr>
        <w:t>Carysfort</w:t>
      </w:r>
      <w:proofErr w:type="spellEnd"/>
      <w:r>
        <w:rPr>
          <w:rFonts w:ascii="Arial" w:hAnsi="Arial" w:cs="Arial"/>
        </w:rPr>
        <w:t xml:space="preserve"> with Mount Merrion</w:t>
      </w:r>
      <w:r w:rsidR="00BF3E68" w:rsidRPr="00627CA7">
        <w:rPr>
          <w:rFonts w:ascii="Arial" w:hAnsi="Arial" w:cs="Arial"/>
          <w:sz w:val="24"/>
          <w:szCs w:val="24"/>
        </w:rPr>
        <w:t xml:space="preserve"> </w:t>
      </w:r>
      <w:r w:rsidR="00423033">
        <w:rPr>
          <w:rFonts w:ascii="Arial" w:hAnsi="Arial" w:cs="Arial"/>
          <w:sz w:val="24"/>
          <w:szCs w:val="24"/>
        </w:rPr>
        <w:t xml:space="preserve">Parishes </w:t>
      </w:r>
      <w:r w:rsidR="00BF3E68" w:rsidRPr="00627CA7">
        <w:rPr>
          <w:rFonts w:ascii="Arial" w:hAnsi="Arial" w:cs="Arial"/>
          <w:sz w:val="24"/>
          <w:szCs w:val="24"/>
        </w:rPr>
        <w:t>do not generally investigate anonymous complaints.</w:t>
      </w:r>
    </w:p>
    <w:p w14:paraId="47F785F4" w14:textId="77777777" w:rsidR="00BF3E68" w:rsidRPr="00627CA7" w:rsidRDefault="00BF3E68" w:rsidP="00BF3E68">
      <w:pPr>
        <w:pStyle w:val="ListParagraph"/>
        <w:numPr>
          <w:ilvl w:val="0"/>
          <w:numId w:val="4"/>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Complaints that are broadly or substantively the same as a previous Complaint</w:t>
      </w:r>
      <w:r>
        <w:rPr>
          <w:rFonts w:ascii="Arial" w:hAnsi="Arial" w:cs="Arial"/>
          <w:sz w:val="24"/>
          <w:szCs w:val="24"/>
        </w:rPr>
        <w:t>, which have already been addressed,</w:t>
      </w:r>
      <w:r w:rsidRPr="00627CA7">
        <w:rPr>
          <w:rFonts w:ascii="Arial" w:hAnsi="Arial" w:cs="Arial"/>
          <w:sz w:val="24"/>
          <w:szCs w:val="24"/>
        </w:rPr>
        <w:t xml:space="preserve"> will not be accepted.</w:t>
      </w:r>
    </w:p>
    <w:p w14:paraId="7DDAACF1" w14:textId="4879E530" w:rsidR="00BF3E68" w:rsidRPr="00627CA7" w:rsidRDefault="00CC4BE4" w:rsidP="00BF3E68">
      <w:pPr>
        <w:pStyle w:val="ListParagraph"/>
        <w:numPr>
          <w:ilvl w:val="0"/>
          <w:numId w:val="4"/>
        </w:numPr>
        <w:autoSpaceDE w:val="0"/>
        <w:autoSpaceDN w:val="0"/>
        <w:adjustRightInd w:val="0"/>
        <w:spacing w:after="0" w:line="240" w:lineRule="auto"/>
        <w:rPr>
          <w:rFonts w:ascii="Arial" w:hAnsi="Arial" w:cs="Arial"/>
          <w:sz w:val="24"/>
          <w:szCs w:val="24"/>
        </w:rPr>
      </w:pPr>
      <w:proofErr w:type="spellStart"/>
      <w:r>
        <w:rPr>
          <w:rFonts w:ascii="Arial" w:hAnsi="Arial" w:cs="Arial"/>
        </w:rPr>
        <w:t>Booterstown</w:t>
      </w:r>
      <w:proofErr w:type="spellEnd"/>
      <w:r>
        <w:rPr>
          <w:rFonts w:ascii="Arial" w:hAnsi="Arial" w:cs="Arial"/>
        </w:rPr>
        <w:t xml:space="preserve"> and </w:t>
      </w:r>
      <w:proofErr w:type="spellStart"/>
      <w:r>
        <w:rPr>
          <w:rFonts w:ascii="Arial" w:hAnsi="Arial" w:cs="Arial"/>
        </w:rPr>
        <w:t>Carysfort</w:t>
      </w:r>
      <w:proofErr w:type="spellEnd"/>
      <w:r>
        <w:rPr>
          <w:rFonts w:ascii="Arial" w:hAnsi="Arial" w:cs="Arial"/>
        </w:rPr>
        <w:t xml:space="preserve"> with Mount Merrion </w:t>
      </w:r>
      <w:r w:rsidR="00423033">
        <w:rPr>
          <w:rFonts w:ascii="Arial" w:hAnsi="Arial" w:cs="Arial"/>
        </w:rPr>
        <w:t xml:space="preserve">Parishes </w:t>
      </w:r>
      <w:r w:rsidR="00BF3E68" w:rsidRPr="00627CA7">
        <w:rPr>
          <w:rFonts w:ascii="Arial" w:hAnsi="Arial" w:cs="Arial"/>
          <w:sz w:val="24"/>
          <w:szCs w:val="24"/>
        </w:rPr>
        <w:t>will refuse any Complaints which are believed to be vexatious or malicious.</w:t>
      </w:r>
    </w:p>
    <w:p w14:paraId="49298872" w14:textId="77777777" w:rsidR="00BF3E68" w:rsidRPr="00627CA7" w:rsidRDefault="00BF3E68" w:rsidP="00BF3E68">
      <w:pPr>
        <w:pStyle w:val="NormalWeb"/>
        <w:spacing w:before="0" w:beforeAutospacing="0" w:after="0" w:afterAutospacing="0"/>
        <w:jc w:val="both"/>
        <w:rPr>
          <w:rFonts w:ascii="Arial" w:hAnsi="Arial" w:cs="Arial"/>
          <w:lang w:val="en-IE"/>
        </w:rPr>
      </w:pPr>
    </w:p>
    <w:p w14:paraId="596450A8" w14:textId="77777777" w:rsidR="00BF3E68" w:rsidRPr="00627CA7" w:rsidRDefault="00BF3E68" w:rsidP="00BF3E68">
      <w:pPr>
        <w:pStyle w:val="Default"/>
        <w:rPr>
          <w:rFonts w:ascii="Arial" w:hAnsi="Arial" w:cs="Arial"/>
          <w:b/>
          <w:i/>
          <w:lang w:val="en-IE"/>
        </w:rPr>
      </w:pPr>
      <w:r w:rsidRPr="00627CA7">
        <w:rPr>
          <w:rFonts w:ascii="Arial" w:hAnsi="Arial" w:cs="Arial"/>
          <w:b/>
          <w:i/>
          <w:lang w:val="en-IE"/>
        </w:rPr>
        <w:t>Who can make a complaint?</w:t>
      </w:r>
    </w:p>
    <w:p w14:paraId="787735AA" w14:textId="77777777" w:rsidR="00BF3E68" w:rsidRPr="00627CA7" w:rsidRDefault="00BF3E68" w:rsidP="00BF3E68">
      <w:pPr>
        <w:pStyle w:val="Default"/>
        <w:rPr>
          <w:rFonts w:ascii="Arial" w:hAnsi="Arial" w:cs="Arial"/>
          <w:lang w:val="en-IE"/>
        </w:rPr>
      </w:pPr>
      <w:r w:rsidRPr="00627CA7">
        <w:rPr>
          <w:rFonts w:ascii="Arial" w:hAnsi="Arial" w:cs="Arial"/>
          <w:lang w:val="en-IE"/>
        </w:rPr>
        <w:t>Complaints can be made by:</w:t>
      </w:r>
    </w:p>
    <w:p w14:paraId="1A308120" w14:textId="4DD013C7" w:rsidR="00CC4BE4" w:rsidRPr="00CC4BE4" w:rsidRDefault="00BF3E68" w:rsidP="00BF3E68">
      <w:pPr>
        <w:pStyle w:val="Default"/>
        <w:numPr>
          <w:ilvl w:val="0"/>
          <w:numId w:val="1"/>
        </w:numPr>
        <w:rPr>
          <w:rFonts w:ascii="Arial" w:hAnsi="Arial" w:cs="Arial"/>
          <w:lang w:val="en-IE"/>
        </w:rPr>
      </w:pPr>
      <w:r w:rsidRPr="00CC4BE4">
        <w:rPr>
          <w:rFonts w:ascii="Arial" w:hAnsi="Arial" w:cs="Arial"/>
          <w:lang w:val="en-IE"/>
        </w:rPr>
        <w:t>Children who are members of children’s activities</w:t>
      </w:r>
      <w:r w:rsidR="00423033">
        <w:rPr>
          <w:rFonts w:ascii="Arial" w:hAnsi="Arial" w:cs="Arial"/>
          <w:lang w:val="en-IE"/>
        </w:rPr>
        <w:t xml:space="preserve"> run</w:t>
      </w:r>
      <w:r w:rsidR="00526096">
        <w:rPr>
          <w:rFonts w:ascii="Arial" w:hAnsi="Arial" w:cs="Arial"/>
          <w:lang w:val="en-IE"/>
        </w:rPr>
        <w:t xml:space="preserve"> by</w:t>
      </w:r>
      <w:r w:rsidRPr="00CC4BE4">
        <w:rPr>
          <w:rFonts w:ascii="Arial" w:hAnsi="Arial" w:cs="Arial"/>
          <w:lang w:val="en-IE"/>
        </w:rPr>
        <w:t xml:space="preserve"> </w:t>
      </w:r>
      <w:proofErr w:type="spellStart"/>
      <w:r w:rsidR="00CC4BE4">
        <w:rPr>
          <w:rFonts w:ascii="Arial" w:hAnsi="Arial" w:cs="Arial"/>
        </w:rPr>
        <w:t>Booterstown</w:t>
      </w:r>
      <w:proofErr w:type="spellEnd"/>
      <w:r w:rsidR="00CC4BE4">
        <w:rPr>
          <w:rFonts w:ascii="Arial" w:hAnsi="Arial" w:cs="Arial"/>
        </w:rPr>
        <w:t xml:space="preserve"> and </w:t>
      </w:r>
      <w:proofErr w:type="spellStart"/>
      <w:r w:rsidR="00CC4BE4">
        <w:rPr>
          <w:rFonts w:ascii="Arial" w:hAnsi="Arial" w:cs="Arial"/>
        </w:rPr>
        <w:t>Carysfort</w:t>
      </w:r>
      <w:proofErr w:type="spellEnd"/>
      <w:r w:rsidR="00CC4BE4">
        <w:rPr>
          <w:rFonts w:ascii="Arial" w:hAnsi="Arial" w:cs="Arial"/>
        </w:rPr>
        <w:t xml:space="preserve"> with Mount Merrion.</w:t>
      </w:r>
    </w:p>
    <w:p w14:paraId="4DA5261A" w14:textId="0C0796CA" w:rsidR="00BF3E68" w:rsidRPr="00CC4BE4" w:rsidRDefault="00BF3E68" w:rsidP="00BF3E68">
      <w:pPr>
        <w:pStyle w:val="Default"/>
        <w:numPr>
          <w:ilvl w:val="0"/>
          <w:numId w:val="1"/>
        </w:numPr>
        <w:rPr>
          <w:rFonts w:ascii="Arial" w:hAnsi="Arial" w:cs="Arial"/>
          <w:lang w:val="en-IE"/>
        </w:rPr>
      </w:pPr>
      <w:r w:rsidRPr="00CC4BE4">
        <w:rPr>
          <w:rFonts w:ascii="Arial" w:hAnsi="Arial" w:cs="Arial"/>
          <w:lang w:val="en-IE"/>
        </w:rPr>
        <w:t>Their parents/guardians.</w:t>
      </w:r>
    </w:p>
    <w:p w14:paraId="65480BDF" w14:textId="6BDF569F" w:rsidR="00CC4BE4" w:rsidRPr="00CC4BE4" w:rsidRDefault="00BF3E68" w:rsidP="00BF3E68">
      <w:pPr>
        <w:pStyle w:val="Default"/>
        <w:numPr>
          <w:ilvl w:val="0"/>
          <w:numId w:val="1"/>
        </w:numPr>
        <w:rPr>
          <w:rFonts w:ascii="Arial" w:hAnsi="Arial" w:cs="Arial"/>
          <w:lang w:val="en-IE"/>
        </w:rPr>
      </w:pPr>
      <w:r w:rsidRPr="00CC4BE4">
        <w:rPr>
          <w:rFonts w:ascii="Arial" w:hAnsi="Arial" w:cs="Arial"/>
          <w:lang w:val="en-IE"/>
        </w:rPr>
        <w:t>Staff members or volunteers in</w:t>
      </w:r>
      <w:r w:rsidR="00526096">
        <w:rPr>
          <w:rFonts w:ascii="Arial" w:hAnsi="Arial" w:cs="Arial"/>
          <w:lang w:val="en-IE"/>
        </w:rPr>
        <w:t xml:space="preserve"> the Parishes of</w:t>
      </w:r>
      <w:r w:rsidRPr="00CC4BE4">
        <w:rPr>
          <w:rFonts w:ascii="Arial" w:hAnsi="Arial" w:cs="Arial"/>
          <w:lang w:val="en-IE"/>
        </w:rPr>
        <w:t xml:space="preserve"> </w:t>
      </w:r>
      <w:proofErr w:type="spellStart"/>
      <w:r w:rsidR="00CC4BE4">
        <w:rPr>
          <w:rFonts w:ascii="Arial" w:hAnsi="Arial" w:cs="Arial"/>
        </w:rPr>
        <w:t>Booterstown</w:t>
      </w:r>
      <w:proofErr w:type="spellEnd"/>
      <w:r w:rsidR="00CC4BE4">
        <w:rPr>
          <w:rFonts w:ascii="Arial" w:hAnsi="Arial" w:cs="Arial"/>
        </w:rPr>
        <w:t xml:space="preserve"> and </w:t>
      </w:r>
      <w:proofErr w:type="spellStart"/>
      <w:r w:rsidR="00CC4BE4">
        <w:rPr>
          <w:rFonts w:ascii="Arial" w:hAnsi="Arial" w:cs="Arial"/>
        </w:rPr>
        <w:t>Carysfort</w:t>
      </w:r>
      <w:proofErr w:type="spellEnd"/>
      <w:r w:rsidR="00CC4BE4">
        <w:rPr>
          <w:rFonts w:ascii="Arial" w:hAnsi="Arial" w:cs="Arial"/>
        </w:rPr>
        <w:t xml:space="preserve"> with Mount Merrion.</w:t>
      </w:r>
    </w:p>
    <w:p w14:paraId="29A1E24E" w14:textId="6B0621B5" w:rsidR="00BF3E68" w:rsidRPr="00CC4BE4" w:rsidRDefault="00BF3E68" w:rsidP="00BF3E68">
      <w:pPr>
        <w:pStyle w:val="Default"/>
        <w:numPr>
          <w:ilvl w:val="0"/>
          <w:numId w:val="1"/>
        </w:numPr>
        <w:rPr>
          <w:rFonts w:ascii="Arial" w:hAnsi="Arial" w:cs="Arial"/>
          <w:lang w:val="en-IE"/>
        </w:rPr>
      </w:pPr>
      <w:r w:rsidRPr="00CC4BE4">
        <w:rPr>
          <w:rFonts w:ascii="Arial" w:hAnsi="Arial" w:cs="Arial"/>
          <w:lang w:val="en-IE"/>
        </w:rPr>
        <w:t>Other advocates on behalf of children.</w:t>
      </w:r>
    </w:p>
    <w:p w14:paraId="4273A034" w14:textId="77777777" w:rsidR="00BF3E68" w:rsidRPr="00627CA7" w:rsidRDefault="00BF3E68" w:rsidP="00BF3E68">
      <w:pPr>
        <w:pStyle w:val="Default"/>
        <w:rPr>
          <w:rFonts w:ascii="Arial" w:hAnsi="Arial" w:cs="Arial"/>
          <w:lang w:val="en-IE"/>
        </w:rPr>
      </w:pPr>
    </w:p>
    <w:p w14:paraId="68D5CADF" w14:textId="77777777" w:rsidR="00BF3E68" w:rsidRDefault="00BF3E68" w:rsidP="00BF3E68">
      <w:pPr>
        <w:autoSpaceDE w:val="0"/>
        <w:autoSpaceDN w:val="0"/>
        <w:adjustRightInd w:val="0"/>
        <w:rPr>
          <w:rFonts w:ascii="Arial" w:hAnsi="Arial" w:cs="Arial"/>
          <w:b/>
          <w:bCs/>
          <w:i/>
        </w:rPr>
      </w:pPr>
    </w:p>
    <w:p w14:paraId="5C9EDBF4" w14:textId="77777777" w:rsidR="00BF3E68" w:rsidRPr="00531AAD" w:rsidRDefault="00BF3E68" w:rsidP="00BF3E68">
      <w:pPr>
        <w:autoSpaceDE w:val="0"/>
        <w:autoSpaceDN w:val="0"/>
        <w:adjustRightInd w:val="0"/>
        <w:rPr>
          <w:rFonts w:ascii="Arial" w:hAnsi="Arial" w:cs="Arial"/>
          <w:b/>
          <w:bCs/>
          <w:i/>
        </w:rPr>
      </w:pPr>
      <w:r w:rsidRPr="00531AAD">
        <w:rPr>
          <w:rFonts w:ascii="Arial" w:hAnsi="Arial" w:cs="Arial"/>
          <w:b/>
          <w:bCs/>
          <w:i/>
        </w:rPr>
        <w:lastRenderedPageBreak/>
        <w:t>How to make a complaint</w:t>
      </w:r>
    </w:p>
    <w:p w14:paraId="5569047E" w14:textId="6EC60FFB" w:rsidR="00BF3E68" w:rsidRPr="00531AAD" w:rsidRDefault="00BF3E68" w:rsidP="00BF3E68">
      <w:pPr>
        <w:pStyle w:val="ListParagraph"/>
        <w:numPr>
          <w:ilvl w:val="0"/>
          <w:numId w:val="2"/>
        </w:numPr>
        <w:autoSpaceDE w:val="0"/>
        <w:autoSpaceDN w:val="0"/>
        <w:adjustRightInd w:val="0"/>
        <w:spacing w:after="0" w:line="240" w:lineRule="auto"/>
        <w:rPr>
          <w:rFonts w:ascii="Arial" w:hAnsi="Arial" w:cs="Arial"/>
          <w:sz w:val="24"/>
          <w:szCs w:val="24"/>
        </w:rPr>
      </w:pPr>
      <w:r w:rsidRPr="00531AAD">
        <w:rPr>
          <w:rFonts w:ascii="Arial" w:hAnsi="Arial" w:cs="Arial"/>
          <w:sz w:val="24"/>
          <w:szCs w:val="24"/>
        </w:rPr>
        <w:t>If the complaint is in relation to the safety and welfare of children, the complaints should be made to the Panel</w:t>
      </w:r>
      <w:r w:rsidR="00531AAD" w:rsidRPr="00531AAD">
        <w:rPr>
          <w:rFonts w:ascii="Arial" w:hAnsi="Arial" w:cs="Arial"/>
          <w:sz w:val="24"/>
          <w:szCs w:val="24"/>
        </w:rPr>
        <w:t>.</w:t>
      </w:r>
    </w:p>
    <w:p w14:paraId="38DE4258" w14:textId="77777777" w:rsidR="00BF3E68" w:rsidRPr="006D4A8D" w:rsidRDefault="00BF3E68" w:rsidP="00BF3E68">
      <w:pPr>
        <w:pStyle w:val="ListParagraph"/>
        <w:numPr>
          <w:ilvl w:val="0"/>
          <w:numId w:val="2"/>
        </w:numPr>
        <w:autoSpaceDE w:val="0"/>
        <w:autoSpaceDN w:val="0"/>
        <w:adjustRightInd w:val="0"/>
        <w:spacing w:after="0" w:line="240" w:lineRule="auto"/>
        <w:rPr>
          <w:rFonts w:ascii="Arial" w:hAnsi="Arial" w:cs="Arial"/>
          <w:color w:val="000000" w:themeColor="text1"/>
          <w:sz w:val="24"/>
          <w:szCs w:val="24"/>
        </w:rPr>
      </w:pPr>
      <w:r w:rsidRPr="00531AAD">
        <w:rPr>
          <w:rFonts w:ascii="Arial" w:hAnsi="Arial" w:cs="Arial"/>
          <w:sz w:val="24"/>
          <w:szCs w:val="24"/>
        </w:rPr>
        <w:t xml:space="preserve">Other complaints should be made to the staff member or volunteer in charge of the group which the child </w:t>
      </w:r>
      <w:r w:rsidRPr="006D4A8D">
        <w:rPr>
          <w:rFonts w:ascii="Arial" w:hAnsi="Arial" w:cs="Arial"/>
          <w:color w:val="000000" w:themeColor="text1"/>
          <w:sz w:val="24"/>
          <w:szCs w:val="24"/>
        </w:rPr>
        <w:t xml:space="preserve">is a member, with whom you should raise the concern orally (informal complaint).  </w:t>
      </w:r>
    </w:p>
    <w:p w14:paraId="41A40B60" w14:textId="77777777" w:rsidR="00BF3E68" w:rsidRPr="006D4A8D" w:rsidRDefault="00BF3E68" w:rsidP="00BF3E68">
      <w:pPr>
        <w:pStyle w:val="ListParagraph"/>
        <w:numPr>
          <w:ilvl w:val="0"/>
          <w:numId w:val="2"/>
        </w:numPr>
        <w:autoSpaceDE w:val="0"/>
        <w:autoSpaceDN w:val="0"/>
        <w:adjustRightInd w:val="0"/>
        <w:spacing w:after="0" w:line="240" w:lineRule="auto"/>
        <w:rPr>
          <w:rFonts w:ascii="Arial" w:hAnsi="Arial" w:cs="Arial"/>
          <w:color w:val="000000" w:themeColor="text1"/>
          <w:sz w:val="24"/>
          <w:szCs w:val="24"/>
        </w:rPr>
      </w:pPr>
      <w:r w:rsidRPr="006D4A8D">
        <w:rPr>
          <w:rFonts w:ascii="Arial" w:hAnsi="Arial" w:cs="Arial"/>
          <w:color w:val="000000" w:themeColor="text1"/>
          <w:sz w:val="24"/>
          <w:szCs w:val="24"/>
        </w:rPr>
        <w:t xml:space="preserve">If the complainant does not want to discuss the matter with the staff member or volunteer in charge of the group, if the staff member/volunteer cannot answer the complainant’s concern, </w:t>
      </w:r>
      <w:r>
        <w:rPr>
          <w:rFonts w:ascii="Arial" w:hAnsi="Arial" w:cs="Arial"/>
          <w:color w:val="000000" w:themeColor="text1"/>
          <w:sz w:val="24"/>
          <w:szCs w:val="24"/>
        </w:rPr>
        <w:t xml:space="preserve">if </w:t>
      </w:r>
      <w:r w:rsidRPr="006D4A8D">
        <w:rPr>
          <w:rFonts w:ascii="Arial" w:hAnsi="Arial" w:cs="Arial"/>
          <w:color w:val="000000" w:themeColor="text1"/>
          <w:sz w:val="24"/>
          <w:szCs w:val="24"/>
        </w:rPr>
        <w:t>the complainant is dissatisfied with the initial response of the staff member/volunteer to a complaint, or if the complaint is more serious, the complaint can be made in writing to the Panel (formal complaint).</w:t>
      </w:r>
    </w:p>
    <w:p w14:paraId="4D5540CF" w14:textId="77777777" w:rsidR="00BF3E68" w:rsidRPr="006D4A8D" w:rsidRDefault="00BF3E68" w:rsidP="00BF3E68">
      <w:pPr>
        <w:autoSpaceDE w:val="0"/>
        <w:autoSpaceDN w:val="0"/>
        <w:adjustRightInd w:val="0"/>
        <w:rPr>
          <w:rFonts w:ascii="Arial" w:hAnsi="Arial" w:cs="Arial"/>
          <w:color w:val="000000" w:themeColor="text1"/>
        </w:rPr>
      </w:pPr>
    </w:p>
    <w:p w14:paraId="5AA4245B" w14:textId="77777777" w:rsidR="00BF3E68" w:rsidRPr="00627CA7" w:rsidRDefault="00BF3E68" w:rsidP="00BF3E68">
      <w:pPr>
        <w:autoSpaceDE w:val="0"/>
        <w:autoSpaceDN w:val="0"/>
        <w:adjustRightInd w:val="0"/>
        <w:rPr>
          <w:rFonts w:ascii="Arial" w:hAnsi="Arial" w:cs="Arial"/>
          <w:b/>
          <w:i/>
        </w:rPr>
      </w:pPr>
      <w:r w:rsidRPr="00627CA7">
        <w:rPr>
          <w:rFonts w:ascii="Arial" w:hAnsi="Arial" w:cs="Arial"/>
          <w:b/>
          <w:i/>
        </w:rPr>
        <w:t>Information the Complainant needs to provide</w:t>
      </w:r>
    </w:p>
    <w:p w14:paraId="6613AB1F"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Complaints should be made, in the first instance, orally to the </w:t>
      </w:r>
      <w:r>
        <w:rPr>
          <w:rFonts w:ascii="Arial" w:hAnsi="Arial" w:cs="Arial"/>
        </w:rPr>
        <w:t>staff member</w:t>
      </w:r>
      <w:r w:rsidRPr="00627CA7">
        <w:rPr>
          <w:rFonts w:ascii="Arial" w:hAnsi="Arial" w:cs="Arial"/>
        </w:rPr>
        <w:t>/volunteer in charge of the group and provide them with the following information to allow them to investigate the complaint:</w:t>
      </w:r>
    </w:p>
    <w:p w14:paraId="1B98ABF7" w14:textId="77777777" w:rsidR="00BF3E68" w:rsidRPr="00627CA7" w:rsidRDefault="00BF3E68" w:rsidP="00BF3E68">
      <w:pPr>
        <w:pStyle w:val="ListParagraph"/>
        <w:numPr>
          <w:ilvl w:val="0"/>
          <w:numId w:val="3"/>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Name of child affect</w:t>
      </w:r>
      <w:r>
        <w:rPr>
          <w:rFonts w:ascii="Arial" w:hAnsi="Arial" w:cs="Arial"/>
          <w:sz w:val="24"/>
          <w:szCs w:val="24"/>
        </w:rPr>
        <w:t>ed</w:t>
      </w:r>
      <w:r w:rsidRPr="00627CA7">
        <w:rPr>
          <w:rFonts w:ascii="Arial" w:hAnsi="Arial" w:cs="Arial"/>
          <w:sz w:val="24"/>
          <w:szCs w:val="24"/>
        </w:rPr>
        <w:t xml:space="preserve"> and the group or event they were involved in</w:t>
      </w:r>
    </w:p>
    <w:p w14:paraId="4B09E531" w14:textId="77777777" w:rsidR="00BF3E68" w:rsidRPr="00627CA7" w:rsidRDefault="00BF3E68" w:rsidP="00BF3E68">
      <w:pPr>
        <w:pStyle w:val="ListParagraph"/>
        <w:numPr>
          <w:ilvl w:val="0"/>
          <w:numId w:val="3"/>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If the complaint is being made by a parent or guardian, the name and address of the parent/guardian</w:t>
      </w:r>
    </w:p>
    <w:p w14:paraId="55AA670F" w14:textId="77777777" w:rsidR="00BF3E68" w:rsidRPr="00627CA7" w:rsidRDefault="00BF3E68" w:rsidP="00BF3E68">
      <w:pPr>
        <w:pStyle w:val="ListParagraph"/>
        <w:numPr>
          <w:ilvl w:val="0"/>
          <w:numId w:val="3"/>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Exactly what the complainant is dissatisfied with</w:t>
      </w:r>
      <w:r>
        <w:rPr>
          <w:rFonts w:ascii="Arial" w:hAnsi="Arial" w:cs="Arial"/>
          <w:sz w:val="24"/>
          <w:szCs w:val="24"/>
        </w:rPr>
        <w:t xml:space="preserve"> and identification of the person(s) against whom the complaint is made</w:t>
      </w:r>
    </w:p>
    <w:p w14:paraId="054097A0" w14:textId="77777777" w:rsidR="00BF3E68" w:rsidRPr="00627CA7" w:rsidRDefault="00BF3E68" w:rsidP="00BF3E68">
      <w:pPr>
        <w:pStyle w:val="ListParagraph"/>
        <w:numPr>
          <w:ilvl w:val="0"/>
          <w:numId w:val="3"/>
        </w:numPr>
        <w:autoSpaceDE w:val="0"/>
        <w:autoSpaceDN w:val="0"/>
        <w:adjustRightInd w:val="0"/>
        <w:spacing w:after="0" w:line="240" w:lineRule="auto"/>
        <w:rPr>
          <w:rFonts w:ascii="Arial" w:hAnsi="Arial" w:cs="Arial"/>
          <w:sz w:val="24"/>
          <w:szCs w:val="24"/>
        </w:rPr>
      </w:pPr>
      <w:r w:rsidRPr="00627CA7">
        <w:rPr>
          <w:rFonts w:ascii="Arial" w:hAnsi="Arial" w:cs="Arial"/>
          <w:sz w:val="24"/>
          <w:szCs w:val="24"/>
        </w:rPr>
        <w:t xml:space="preserve">The name of the </w:t>
      </w:r>
      <w:r>
        <w:rPr>
          <w:rFonts w:ascii="Arial" w:hAnsi="Arial" w:cs="Arial"/>
          <w:sz w:val="24"/>
          <w:szCs w:val="24"/>
        </w:rPr>
        <w:t>staff member</w:t>
      </w:r>
      <w:r w:rsidRPr="00627CA7">
        <w:rPr>
          <w:rFonts w:ascii="Arial" w:hAnsi="Arial" w:cs="Arial"/>
          <w:sz w:val="24"/>
          <w:szCs w:val="24"/>
        </w:rPr>
        <w:t>/volunteer who dealt with the matter the complainant is dissatisfied with.</w:t>
      </w:r>
    </w:p>
    <w:p w14:paraId="1A057B31" w14:textId="77777777" w:rsidR="00BF3E68" w:rsidRPr="00627CA7" w:rsidRDefault="00BF3E68" w:rsidP="00BF3E68">
      <w:pPr>
        <w:pStyle w:val="ListParagraph"/>
        <w:autoSpaceDE w:val="0"/>
        <w:autoSpaceDN w:val="0"/>
        <w:adjustRightInd w:val="0"/>
        <w:spacing w:after="0" w:line="240" w:lineRule="auto"/>
        <w:rPr>
          <w:rFonts w:ascii="Arial" w:hAnsi="Arial" w:cs="Arial"/>
          <w:sz w:val="24"/>
          <w:szCs w:val="24"/>
        </w:rPr>
      </w:pPr>
    </w:p>
    <w:p w14:paraId="5F53C4C4"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Complaints made in writing should be made on the Complaints form (see appendix) and give as much factual details as possible to allow the matter to be investigated.</w:t>
      </w:r>
    </w:p>
    <w:p w14:paraId="2BB0755C" w14:textId="77777777" w:rsidR="00BF3E68" w:rsidRPr="00627CA7" w:rsidRDefault="00BF3E68" w:rsidP="00BF3E68">
      <w:pPr>
        <w:autoSpaceDE w:val="0"/>
        <w:autoSpaceDN w:val="0"/>
        <w:adjustRightInd w:val="0"/>
        <w:rPr>
          <w:rFonts w:ascii="Arial" w:hAnsi="Arial" w:cs="Arial"/>
          <w:b/>
          <w:bCs/>
        </w:rPr>
      </w:pPr>
    </w:p>
    <w:p w14:paraId="2B932250" w14:textId="77777777" w:rsidR="00BF3E68" w:rsidRPr="00627CA7" w:rsidRDefault="00BF3E68" w:rsidP="00BF3E68">
      <w:pPr>
        <w:autoSpaceDE w:val="0"/>
        <w:autoSpaceDN w:val="0"/>
        <w:adjustRightInd w:val="0"/>
        <w:rPr>
          <w:rFonts w:ascii="Arial" w:hAnsi="Arial" w:cs="Arial"/>
          <w:b/>
          <w:bCs/>
          <w:i/>
        </w:rPr>
      </w:pPr>
      <w:r w:rsidRPr="00627CA7">
        <w:rPr>
          <w:rFonts w:ascii="Arial" w:hAnsi="Arial" w:cs="Arial"/>
          <w:b/>
          <w:bCs/>
          <w:i/>
        </w:rPr>
        <w:t>If I make a Complaint how will my Complaint be dealt with?</w:t>
      </w:r>
    </w:p>
    <w:p w14:paraId="46983360" w14:textId="7A434398"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Your complaint will be dealt with fairly and objectively. </w:t>
      </w:r>
      <w:proofErr w:type="spellStart"/>
      <w:r w:rsidR="00CC4BE4">
        <w:rPr>
          <w:rFonts w:ascii="Arial" w:hAnsi="Arial" w:cs="Arial"/>
        </w:rPr>
        <w:t>Booterstown</w:t>
      </w:r>
      <w:proofErr w:type="spellEnd"/>
      <w:r w:rsidR="00CC4BE4">
        <w:rPr>
          <w:rFonts w:ascii="Arial" w:hAnsi="Arial" w:cs="Arial"/>
        </w:rPr>
        <w:t xml:space="preserve"> and </w:t>
      </w:r>
      <w:proofErr w:type="spellStart"/>
      <w:r w:rsidR="00CC4BE4">
        <w:rPr>
          <w:rFonts w:ascii="Arial" w:hAnsi="Arial" w:cs="Arial"/>
        </w:rPr>
        <w:t>Carysfort</w:t>
      </w:r>
      <w:proofErr w:type="spellEnd"/>
      <w:r w:rsidR="00CC4BE4">
        <w:rPr>
          <w:rFonts w:ascii="Arial" w:hAnsi="Arial" w:cs="Arial"/>
        </w:rPr>
        <w:t xml:space="preserve"> with Mount Merrion</w:t>
      </w:r>
      <w:r w:rsidRPr="00627CA7">
        <w:rPr>
          <w:rFonts w:ascii="Arial" w:hAnsi="Arial" w:cs="Arial"/>
        </w:rPr>
        <w:t>’</w:t>
      </w:r>
      <w:r>
        <w:rPr>
          <w:rFonts w:ascii="Arial" w:hAnsi="Arial" w:cs="Arial"/>
        </w:rPr>
        <w:t>s</w:t>
      </w:r>
      <w:r w:rsidRPr="00627CA7">
        <w:rPr>
          <w:rFonts w:ascii="Arial" w:hAnsi="Arial" w:cs="Arial"/>
        </w:rPr>
        <w:t xml:space="preserve"> policy is to deal with any valid Complaints in a positive and pro</w:t>
      </w:r>
      <w:r w:rsidRPr="00627CA7">
        <w:rPr>
          <w:rFonts w:ascii="Cambria Math" w:hAnsi="Cambria Math" w:cs="Cambria Math"/>
        </w:rPr>
        <w:t>‐</w:t>
      </w:r>
      <w:r w:rsidRPr="00627CA7">
        <w:rPr>
          <w:rFonts w:ascii="Arial" w:hAnsi="Arial" w:cs="Arial"/>
        </w:rPr>
        <w:t>active manner and expect resolutions and outcomes to contribute to a process of continuous improvement.</w:t>
      </w:r>
    </w:p>
    <w:p w14:paraId="57F7BB52" w14:textId="77777777" w:rsidR="00BF3E68" w:rsidRDefault="00BF3E68" w:rsidP="00BF3E68">
      <w:pPr>
        <w:autoSpaceDE w:val="0"/>
        <w:autoSpaceDN w:val="0"/>
        <w:adjustRightInd w:val="0"/>
        <w:rPr>
          <w:rFonts w:ascii="Arial" w:hAnsi="Arial" w:cs="Arial"/>
        </w:rPr>
      </w:pPr>
    </w:p>
    <w:p w14:paraId="55DA23A3" w14:textId="77777777" w:rsidR="00BF3E68" w:rsidRPr="006D4A8D" w:rsidRDefault="00BF3E68" w:rsidP="00BF3E68">
      <w:pPr>
        <w:autoSpaceDE w:val="0"/>
        <w:autoSpaceDN w:val="0"/>
        <w:adjustRightInd w:val="0"/>
        <w:rPr>
          <w:rFonts w:ascii="Arial" w:hAnsi="Arial" w:cs="Arial"/>
          <w:color w:val="000000" w:themeColor="text1"/>
          <w:u w:val="single"/>
        </w:rPr>
      </w:pPr>
      <w:r w:rsidRPr="006D4A8D">
        <w:rPr>
          <w:rFonts w:ascii="Arial" w:hAnsi="Arial" w:cs="Arial"/>
          <w:color w:val="000000" w:themeColor="text1"/>
          <w:u w:val="single"/>
        </w:rPr>
        <w:t>Informal complaint</w:t>
      </w:r>
    </w:p>
    <w:p w14:paraId="2C95FECE" w14:textId="77777777" w:rsidR="00BF3E68" w:rsidRPr="006D4A8D" w:rsidRDefault="00BF3E68" w:rsidP="00BF3E68">
      <w:pPr>
        <w:autoSpaceDE w:val="0"/>
        <w:autoSpaceDN w:val="0"/>
        <w:adjustRightInd w:val="0"/>
        <w:rPr>
          <w:rFonts w:ascii="Arial" w:hAnsi="Arial" w:cs="Arial"/>
          <w:color w:val="000000" w:themeColor="text1"/>
        </w:rPr>
      </w:pPr>
      <w:r w:rsidRPr="006D4A8D">
        <w:rPr>
          <w:rFonts w:ascii="Arial" w:hAnsi="Arial" w:cs="Arial"/>
          <w:color w:val="000000" w:themeColor="text1"/>
        </w:rPr>
        <w:t xml:space="preserve">The leader in charge of the group </w:t>
      </w:r>
      <w:r>
        <w:rPr>
          <w:rFonts w:ascii="Arial" w:hAnsi="Arial" w:cs="Arial"/>
          <w:color w:val="000000" w:themeColor="text1"/>
        </w:rPr>
        <w:t>will likely</w:t>
      </w:r>
      <w:r w:rsidRPr="006D4A8D">
        <w:rPr>
          <w:rFonts w:ascii="Arial" w:hAnsi="Arial" w:cs="Arial"/>
          <w:color w:val="000000" w:themeColor="text1"/>
        </w:rPr>
        <w:t xml:space="preserve"> need to speak to a number of other people about your complaint but </w:t>
      </w:r>
      <w:r>
        <w:rPr>
          <w:rFonts w:ascii="Arial" w:hAnsi="Arial" w:cs="Arial"/>
          <w:color w:val="000000" w:themeColor="text1"/>
        </w:rPr>
        <w:t xml:space="preserve">will endeavour to </w:t>
      </w:r>
      <w:r w:rsidRPr="006D4A8D">
        <w:rPr>
          <w:rFonts w:ascii="Arial" w:hAnsi="Arial" w:cs="Arial"/>
          <w:color w:val="000000" w:themeColor="text1"/>
        </w:rPr>
        <w:t>be able to provide a response to your informal complaint within ten days</w:t>
      </w:r>
      <w:r>
        <w:rPr>
          <w:rFonts w:ascii="Arial" w:hAnsi="Arial" w:cs="Arial"/>
          <w:color w:val="000000" w:themeColor="text1"/>
        </w:rPr>
        <w:t>.</w:t>
      </w:r>
      <w:r w:rsidRPr="006D4A8D">
        <w:rPr>
          <w:rFonts w:ascii="Arial" w:hAnsi="Arial" w:cs="Arial"/>
          <w:color w:val="000000" w:themeColor="text1"/>
        </w:rPr>
        <w:t xml:space="preserve"> </w:t>
      </w:r>
      <w:r>
        <w:rPr>
          <w:rFonts w:ascii="Arial" w:hAnsi="Arial" w:cs="Arial"/>
          <w:color w:val="000000" w:themeColor="text1"/>
        </w:rPr>
        <w:t>I</w:t>
      </w:r>
      <w:r w:rsidRPr="006D4A8D">
        <w:rPr>
          <w:rFonts w:ascii="Arial" w:hAnsi="Arial" w:cs="Arial"/>
          <w:color w:val="000000" w:themeColor="text1"/>
        </w:rPr>
        <w:t>f the leader in charge of the group is unable to respond to your informal complaint</w:t>
      </w:r>
      <w:r>
        <w:rPr>
          <w:rFonts w:ascii="Arial" w:hAnsi="Arial" w:cs="Arial"/>
          <w:color w:val="000000" w:themeColor="text1"/>
        </w:rPr>
        <w:t xml:space="preserve"> substantively</w:t>
      </w:r>
      <w:r w:rsidRPr="006D4A8D">
        <w:rPr>
          <w:rFonts w:ascii="Arial" w:hAnsi="Arial" w:cs="Arial"/>
          <w:color w:val="000000" w:themeColor="text1"/>
        </w:rPr>
        <w:t xml:space="preserve"> within this time frame, they </w:t>
      </w:r>
      <w:r>
        <w:rPr>
          <w:rFonts w:ascii="Arial" w:hAnsi="Arial" w:cs="Arial"/>
          <w:color w:val="000000" w:themeColor="text1"/>
        </w:rPr>
        <w:t>will</w:t>
      </w:r>
      <w:r w:rsidRPr="006D4A8D">
        <w:rPr>
          <w:rFonts w:ascii="Arial" w:hAnsi="Arial" w:cs="Arial"/>
          <w:color w:val="000000" w:themeColor="text1"/>
        </w:rPr>
        <w:t xml:space="preserve"> </w:t>
      </w:r>
      <w:r>
        <w:rPr>
          <w:rFonts w:ascii="Arial" w:hAnsi="Arial" w:cs="Arial"/>
          <w:color w:val="000000" w:themeColor="text1"/>
        </w:rPr>
        <w:t xml:space="preserve">endeavour to </w:t>
      </w:r>
      <w:r w:rsidRPr="006D4A8D">
        <w:rPr>
          <w:rFonts w:ascii="Arial" w:hAnsi="Arial" w:cs="Arial"/>
          <w:color w:val="000000" w:themeColor="text1"/>
        </w:rPr>
        <w:t>revert to you to update you on the situation.</w:t>
      </w:r>
    </w:p>
    <w:p w14:paraId="115CEF78" w14:textId="77777777" w:rsidR="00BF3E68" w:rsidRPr="006D4A8D" w:rsidRDefault="00BF3E68" w:rsidP="00BF3E68">
      <w:pPr>
        <w:autoSpaceDE w:val="0"/>
        <w:autoSpaceDN w:val="0"/>
        <w:adjustRightInd w:val="0"/>
        <w:rPr>
          <w:rFonts w:ascii="Arial" w:hAnsi="Arial" w:cs="Arial"/>
          <w:color w:val="000000" w:themeColor="text1"/>
        </w:rPr>
      </w:pPr>
    </w:p>
    <w:p w14:paraId="355B7EC6" w14:textId="77777777" w:rsidR="00BF3E68" w:rsidRPr="006D4A8D" w:rsidRDefault="00BF3E68" w:rsidP="00BF3E68">
      <w:pPr>
        <w:autoSpaceDE w:val="0"/>
        <w:autoSpaceDN w:val="0"/>
        <w:adjustRightInd w:val="0"/>
        <w:rPr>
          <w:rFonts w:ascii="Arial" w:hAnsi="Arial" w:cs="Arial"/>
          <w:color w:val="000000" w:themeColor="text1"/>
          <w:u w:val="single"/>
        </w:rPr>
      </w:pPr>
      <w:r w:rsidRPr="006D4A8D">
        <w:rPr>
          <w:rFonts w:ascii="Arial" w:hAnsi="Arial" w:cs="Arial"/>
          <w:color w:val="000000" w:themeColor="text1"/>
          <w:u w:val="single"/>
        </w:rPr>
        <w:t>Formal complaint</w:t>
      </w:r>
    </w:p>
    <w:p w14:paraId="121B43E8"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It may take time to process a complaint; however, you will be kept informed of the progress of the complaint with an acknowledgement of a formal complaint within seven days and</w:t>
      </w:r>
      <w:r>
        <w:rPr>
          <w:rFonts w:ascii="Arial" w:hAnsi="Arial" w:cs="Arial"/>
        </w:rPr>
        <w:t xml:space="preserve"> endeavours will be made to provide a</w:t>
      </w:r>
      <w:r w:rsidRPr="00627CA7">
        <w:rPr>
          <w:rFonts w:ascii="Arial" w:hAnsi="Arial" w:cs="Arial"/>
        </w:rPr>
        <w:t xml:space="preserve"> response to the complaint within four weeks.  </w:t>
      </w:r>
      <w:r>
        <w:rPr>
          <w:rFonts w:ascii="Arial" w:hAnsi="Arial" w:cs="Arial"/>
        </w:rPr>
        <w:t>However, w</w:t>
      </w:r>
      <w:r w:rsidRPr="00627CA7">
        <w:rPr>
          <w:rFonts w:ascii="Arial" w:hAnsi="Arial" w:cs="Arial"/>
        </w:rPr>
        <w:t>here it is not possible to respond to the complaint within four weeks, you will be provided with an update within that period and the matter resolved at the earliest possible opportunity.</w:t>
      </w:r>
    </w:p>
    <w:p w14:paraId="3B08C3D1" w14:textId="77777777" w:rsidR="00BF3E68" w:rsidRPr="00627CA7" w:rsidRDefault="00BF3E68" w:rsidP="00BF3E68">
      <w:pPr>
        <w:autoSpaceDE w:val="0"/>
        <w:autoSpaceDN w:val="0"/>
        <w:adjustRightInd w:val="0"/>
        <w:rPr>
          <w:rFonts w:ascii="Arial" w:hAnsi="Arial" w:cs="Arial"/>
        </w:rPr>
      </w:pPr>
    </w:p>
    <w:p w14:paraId="5A4D0D07"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The </w:t>
      </w:r>
      <w:r>
        <w:rPr>
          <w:rFonts w:ascii="Arial" w:hAnsi="Arial" w:cs="Arial"/>
        </w:rPr>
        <w:t>staff member</w:t>
      </w:r>
      <w:r w:rsidRPr="00627CA7">
        <w:rPr>
          <w:rFonts w:ascii="Arial" w:hAnsi="Arial" w:cs="Arial"/>
        </w:rPr>
        <w:t xml:space="preserve">/volunteer or </w:t>
      </w:r>
      <w:r>
        <w:rPr>
          <w:rFonts w:ascii="Arial" w:hAnsi="Arial" w:cs="Arial"/>
        </w:rPr>
        <w:t xml:space="preserve">Panel member </w:t>
      </w:r>
      <w:r w:rsidRPr="00627CA7">
        <w:rPr>
          <w:rFonts w:ascii="Arial" w:hAnsi="Arial" w:cs="Arial"/>
        </w:rPr>
        <w:t>may need to speak to you and a number of other people to fully understand your complaint and the circumstances surrounding it.</w:t>
      </w:r>
    </w:p>
    <w:p w14:paraId="58F9B928" w14:textId="77777777" w:rsidR="00BF3E68" w:rsidRPr="00627CA7" w:rsidRDefault="00BF3E68" w:rsidP="00BF3E68">
      <w:pPr>
        <w:autoSpaceDE w:val="0"/>
        <w:autoSpaceDN w:val="0"/>
        <w:adjustRightInd w:val="0"/>
        <w:rPr>
          <w:rFonts w:ascii="Arial" w:hAnsi="Arial" w:cs="Arial"/>
        </w:rPr>
      </w:pPr>
    </w:p>
    <w:p w14:paraId="7F4117C8" w14:textId="77777777" w:rsidR="00BF3E68" w:rsidRDefault="00BF3E68" w:rsidP="00BF3E68">
      <w:pPr>
        <w:rPr>
          <w:rFonts w:ascii="Arial" w:hAnsi="Arial" w:cs="Arial"/>
        </w:rPr>
      </w:pPr>
      <w:r w:rsidRPr="00627CA7">
        <w:rPr>
          <w:rFonts w:ascii="Arial" w:hAnsi="Arial" w:cs="Arial"/>
        </w:rPr>
        <w:t xml:space="preserve">Ultimately the </w:t>
      </w:r>
      <w:r>
        <w:rPr>
          <w:rFonts w:ascii="Arial" w:hAnsi="Arial" w:cs="Arial"/>
        </w:rPr>
        <w:t>staff member</w:t>
      </w:r>
      <w:r w:rsidRPr="00627CA7">
        <w:rPr>
          <w:rFonts w:ascii="Arial" w:hAnsi="Arial" w:cs="Arial"/>
        </w:rPr>
        <w:t>/volun</w:t>
      </w:r>
      <w:r>
        <w:rPr>
          <w:rFonts w:ascii="Arial" w:hAnsi="Arial" w:cs="Arial"/>
        </w:rPr>
        <w:t>teer or Panel member</w:t>
      </w:r>
      <w:r w:rsidRPr="00627CA7">
        <w:rPr>
          <w:rFonts w:ascii="Arial" w:hAnsi="Arial" w:cs="Arial"/>
        </w:rPr>
        <w:t xml:space="preserve"> will decide about the Complaint and will inform you whether your complaint is upheld or not and the actions that will be taken as a result.  </w:t>
      </w:r>
    </w:p>
    <w:p w14:paraId="0DD22D44" w14:textId="77777777" w:rsidR="00BF3E68" w:rsidRDefault="00BF3E68" w:rsidP="00BF3E68">
      <w:pPr>
        <w:rPr>
          <w:rFonts w:ascii="Arial" w:hAnsi="Arial" w:cs="Arial"/>
          <w:b/>
          <w:bCs/>
          <w:szCs w:val="20"/>
        </w:rPr>
      </w:pPr>
    </w:p>
    <w:p w14:paraId="7F3A5534" w14:textId="70732EAA" w:rsidR="00BF3E68" w:rsidRPr="00627CA7" w:rsidRDefault="00BF3E68" w:rsidP="00BF3E68">
      <w:pPr>
        <w:rPr>
          <w:rFonts w:ascii="Arial" w:hAnsi="Arial" w:cs="Arial"/>
          <w:b/>
          <w:bCs/>
          <w:szCs w:val="20"/>
        </w:rPr>
      </w:pPr>
      <w:r w:rsidRPr="00627CA7">
        <w:rPr>
          <w:rFonts w:ascii="Arial" w:hAnsi="Arial" w:cs="Arial"/>
          <w:b/>
          <w:bCs/>
          <w:szCs w:val="20"/>
        </w:rPr>
        <w:t>Actions that may be taken in response to the investigation of a complaint:</w:t>
      </w:r>
    </w:p>
    <w:p w14:paraId="7BE3AE56" w14:textId="77777777" w:rsidR="00BF3E68" w:rsidRPr="00627CA7" w:rsidRDefault="00BF3E68" w:rsidP="00BF3E68">
      <w:pPr>
        <w:autoSpaceDE w:val="0"/>
        <w:autoSpaceDN w:val="0"/>
        <w:adjustRightInd w:val="0"/>
        <w:jc w:val="both"/>
        <w:outlineLvl w:val="0"/>
        <w:rPr>
          <w:rFonts w:ascii="Arial" w:hAnsi="Arial" w:cs="Arial"/>
          <w:bCs/>
          <w:szCs w:val="20"/>
        </w:rPr>
      </w:pPr>
      <w:r w:rsidRPr="00627CA7">
        <w:rPr>
          <w:rFonts w:ascii="Arial" w:hAnsi="Arial" w:cs="Arial"/>
          <w:bCs/>
          <w:szCs w:val="20"/>
        </w:rPr>
        <w:lastRenderedPageBreak/>
        <w:t>Responses to a complaint might include:</w:t>
      </w:r>
    </w:p>
    <w:p w14:paraId="68A42295"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An apology (either verbal or written) to the complainant and/or the member;</w:t>
      </w:r>
    </w:p>
    <w:p w14:paraId="7BCFAC61"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An explanation provided to the complainant and/or member, e.g. as to why something happened;</w:t>
      </w:r>
    </w:p>
    <w:p w14:paraId="691507E9"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 review of a decision made;</w:t>
      </w:r>
    </w:p>
    <w:p w14:paraId="66DD6D74"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An assurance that any poor practice identified in the investigation will be addressed at future activities;</w:t>
      </w:r>
    </w:p>
    <w:p w14:paraId="57BCE5FD"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 me</w:t>
      </w:r>
      <w:r>
        <w:rPr>
          <w:rFonts w:ascii="Arial" w:hAnsi="Arial" w:cs="Arial"/>
          <w:bCs/>
          <w:sz w:val="24"/>
          <w:szCs w:val="20"/>
        </w:rPr>
        <w:t>eting with the staff member/volunteer</w:t>
      </w:r>
      <w:r w:rsidRPr="00627CA7">
        <w:rPr>
          <w:rFonts w:ascii="Arial" w:hAnsi="Arial" w:cs="Arial"/>
          <w:bCs/>
          <w:sz w:val="24"/>
          <w:szCs w:val="20"/>
        </w:rPr>
        <w:t xml:space="preserve"> (who is the subject of the complaint) and the complainant in order to resolve the situation;</w:t>
      </w:r>
    </w:p>
    <w:p w14:paraId="04CFF581"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 xml:space="preserve">Compulsory attendance by </w:t>
      </w:r>
      <w:r>
        <w:rPr>
          <w:rFonts w:ascii="Arial" w:hAnsi="Arial" w:cs="Arial"/>
          <w:bCs/>
          <w:sz w:val="24"/>
          <w:szCs w:val="20"/>
        </w:rPr>
        <w:t>staff member/volunteer</w:t>
      </w:r>
      <w:r w:rsidRPr="00627CA7">
        <w:rPr>
          <w:rFonts w:ascii="Arial" w:hAnsi="Arial" w:cs="Arial"/>
          <w:bCs/>
          <w:sz w:val="24"/>
          <w:szCs w:val="20"/>
        </w:rPr>
        <w:t xml:space="preserve"> at specific training event;</w:t>
      </w:r>
    </w:p>
    <w:p w14:paraId="3909FA21"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A per</w:t>
      </w:r>
      <w:r>
        <w:rPr>
          <w:rFonts w:ascii="Arial" w:hAnsi="Arial" w:cs="Arial"/>
          <w:bCs/>
          <w:sz w:val="24"/>
          <w:szCs w:val="20"/>
        </w:rPr>
        <w:t>iod of supervision of staff member/volunteer by other staff/volunteers</w:t>
      </w:r>
      <w:r w:rsidRPr="00627CA7">
        <w:rPr>
          <w:rFonts w:ascii="Arial" w:hAnsi="Arial" w:cs="Arial"/>
          <w:bCs/>
          <w:sz w:val="24"/>
          <w:szCs w:val="20"/>
        </w:rPr>
        <w:t xml:space="preserve">; </w:t>
      </w:r>
    </w:p>
    <w:p w14:paraId="4ECD9A88" w14:textId="77777777" w:rsidR="00BF3E68" w:rsidRPr="00627CA7" w:rsidRDefault="00BF3E68" w:rsidP="00BF3E68">
      <w:pPr>
        <w:pStyle w:val="ListParagraph"/>
        <w:numPr>
          <w:ilvl w:val="0"/>
          <w:numId w:val="7"/>
        </w:numPr>
        <w:tabs>
          <w:tab w:val="clear" w:pos="360"/>
        </w:tabs>
        <w:autoSpaceDE w:val="0"/>
        <w:autoSpaceDN w:val="0"/>
        <w:adjustRightInd w:val="0"/>
        <w:spacing w:after="0" w:line="240" w:lineRule="auto"/>
        <w:ind w:left="284" w:hanging="284"/>
        <w:jc w:val="both"/>
        <w:rPr>
          <w:rFonts w:ascii="Arial" w:hAnsi="Arial" w:cs="Arial"/>
          <w:bCs/>
          <w:sz w:val="24"/>
          <w:szCs w:val="20"/>
        </w:rPr>
      </w:pPr>
      <w:r w:rsidRPr="00627CA7">
        <w:rPr>
          <w:rFonts w:ascii="Arial" w:hAnsi="Arial" w:cs="Arial"/>
          <w:bCs/>
          <w:sz w:val="24"/>
          <w:szCs w:val="20"/>
        </w:rPr>
        <w:t xml:space="preserve">In the case of a serious incident the </w:t>
      </w:r>
      <w:r>
        <w:rPr>
          <w:rFonts w:ascii="Arial" w:hAnsi="Arial" w:cs="Arial"/>
          <w:bCs/>
          <w:sz w:val="24"/>
          <w:szCs w:val="20"/>
        </w:rPr>
        <w:t>suspension or dismissal of staff volunteer (in line with disciplinary procedures – see below)</w:t>
      </w:r>
      <w:r w:rsidRPr="00627CA7">
        <w:rPr>
          <w:rFonts w:ascii="Arial" w:hAnsi="Arial" w:cs="Arial"/>
          <w:bCs/>
          <w:sz w:val="24"/>
          <w:szCs w:val="20"/>
        </w:rPr>
        <w:t>.</w:t>
      </w:r>
    </w:p>
    <w:p w14:paraId="40AE2561" w14:textId="77777777" w:rsidR="00BF3E68" w:rsidRDefault="00BF3E68" w:rsidP="00BF3E68">
      <w:pPr>
        <w:autoSpaceDE w:val="0"/>
        <w:autoSpaceDN w:val="0"/>
        <w:adjustRightInd w:val="0"/>
        <w:rPr>
          <w:rFonts w:ascii="Arial" w:hAnsi="Arial" w:cs="Arial"/>
          <w:b/>
          <w:bCs/>
          <w:i/>
        </w:rPr>
      </w:pPr>
    </w:p>
    <w:p w14:paraId="73DCC923" w14:textId="77777777" w:rsidR="00BF3E68" w:rsidRPr="008748E8" w:rsidRDefault="00BF3E68" w:rsidP="00BF3E68">
      <w:pPr>
        <w:autoSpaceDE w:val="0"/>
        <w:autoSpaceDN w:val="0"/>
        <w:adjustRightInd w:val="0"/>
        <w:rPr>
          <w:rFonts w:ascii="Arial" w:hAnsi="Arial" w:cs="Arial"/>
          <w:bCs/>
        </w:rPr>
      </w:pPr>
      <w:r w:rsidRPr="008748E8">
        <w:rPr>
          <w:rFonts w:ascii="Arial" w:hAnsi="Arial" w:cs="Arial"/>
          <w:bCs/>
        </w:rPr>
        <w:t>This list is not exhaustive and in the individual circumstances of a specific complaint</w:t>
      </w:r>
      <w:r>
        <w:rPr>
          <w:rFonts w:ascii="Arial" w:hAnsi="Arial" w:cs="Arial"/>
          <w:bCs/>
        </w:rPr>
        <w:t xml:space="preserve"> the response to that complaint may include one or more of the above items or may not include any of them.</w:t>
      </w:r>
    </w:p>
    <w:p w14:paraId="781D27D1" w14:textId="77777777" w:rsidR="00BF3E68" w:rsidRPr="00627CA7" w:rsidRDefault="00BF3E68" w:rsidP="00BF3E68">
      <w:pPr>
        <w:autoSpaceDE w:val="0"/>
        <w:autoSpaceDN w:val="0"/>
        <w:adjustRightInd w:val="0"/>
        <w:rPr>
          <w:rFonts w:ascii="Arial" w:hAnsi="Arial" w:cs="Arial"/>
          <w:b/>
          <w:bCs/>
          <w:i/>
        </w:rPr>
      </w:pPr>
    </w:p>
    <w:p w14:paraId="118D708B" w14:textId="77777777" w:rsidR="00BF3E68" w:rsidRPr="00627CA7" w:rsidRDefault="00BF3E68" w:rsidP="00BF3E68">
      <w:pPr>
        <w:autoSpaceDE w:val="0"/>
        <w:autoSpaceDN w:val="0"/>
        <w:adjustRightInd w:val="0"/>
        <w:rPr>
          <w:rFonts w:ascii="Arial" w:hAnsi="Arial" w:cs="Arial"/>
          <w:b/>
          <w:bCs/>
          <w:i/>
        </w:rPr>
      </w:pPr>
      <w:r w:rsidRPr="00627CA7">
        <w:rPr>
          <w:rFonts w:ascii="Arial" w:hAnsi="Arial" w:cs="Arial"/>
          <w:b/>
          <w:bCs/>
          <w:i/>
        </w:rPr>
        <w:t>What if I am not satisfied with the outcome of my Complaint?</w:t>
      </w:r>
    </w:p>
    <w:p w14:paraId="7A234275"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If you are not satisfied with the outcome of your Complaint or the way in which it was handled, then you may appeal. </w:t>
      </w:r>
      <w:r>
        <w:rPr>
          <w:rFonts w:ascii="Arial" w:hAnsi="Arial" w:cs="Arial"/>
        </w:rPr>
        <w:t>Any appeal</w:t>
      </w:r>
      <w:r w:rsidRPr="00627CA7">
        <w:rPr>
          <w:rFonts w:ascii="Arial" w:hAnsi="Arial" w:cs="Arial"/>
        </w:rPr>
        <w:t xml:space="preserve"> must </w:t>
      </w:r>
      <w:r>
        <w:rPr>
          <w:rFonts w:ascii="Arial" w:hAnsi="Arial" w:cs="Arial"/>
        </w:rPr>
        <w:t xml:space="preserve">be made </w:t>
      </w:r>
      <w:r w:rsidRPr="00627CA7">
        <w:rPr>
          <w:rFonts w:ascii="Arial" w:hAnsi="Arial" w:cs="Arial"/>
        </w:rPr>
        <w:t>within 21 days of being given the decision and outcomes of your Complaint.</w:t>
      </w:r>
    </w:p>
    <w:p w14:paraId="35B98B06" w14:textId="77777777" w:rsidR="00BF3E68" w:rsidRPr="00627CA7" w:rsidRDefault="00BF3E68" w:rsidP="00BF3E68">
      <w:pPr>
        <w:autoSpaceDE w:val="0"/>
        <w:autoSpaceDN w:val="0"/>
        <w:adjustRightInd w:val="0"/>
        <w:rPr>
          <w:rFonts w:ascii="Arial" w:hAnsi="Arial" w:cs="Arial"/>
        </w:rPr>
      </w:pPr>
    </w:p>
    <w:p w14:paraId="2A173D39"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Your appeal must be formally lodged in writing to the </w:t>
      </w:r>
      <w:r>
        <w:rPr>
          <w:rFonts w:ascii="Arial" w:hAnsi="Arial" w:cs="Arial"/>
        </w:rPr>
        <w:t>Panel</w:t>
      </w:r>
      <w:r w:rsidRPr="00627CA7">
        <w:rPr>
          <w:rFonts w:ascii="Arial" w:hAnsi="Arial" w:cs="Arial"/>
        </w:rPr>
        <w:t>. In your appeal, you must clearly explain the basis on which you are making the appeal and your preferred outcome to resolve the issue.</w:t>
      </w:r>
    </w:p>
    <w:p w14:paraId="58947797" w14:textId="77777777" w:rsidR="00BF3E68" w:rsidRPr="00627CA7" w:rsidRDefault="00BF3E68" w:rsidP="00BF3E68">
      <w:pPr>
        <w:autoSpaceDE w:val="0"/>
        <w:autoSpaceDN w:val="0"/>
        <w:adjustRightInd w:val="0"/>
        <w:rPr>
          <w:rFonts w:ascii="Arial" w:hAnsi="Arial" w:cs="Arial"/>
        </w:rPr>
      </w:pPr>
    </w:p>
    <w:p w14:paraId="52BCCB6C" w14:textId="77777777" w:rsidR="00BF3E68" w:rsidRPr="00627CA7" w:rsidRDefault="00BF3E68" w:rsidP="00BF3E68">
      <w:pPr>
        <w:autoSpaceDE w:val="0"/>
        <w:autoSpaceDN w:val="0"/>
        <w:adjustRightInd w:val="0"/>
        <w:rPr>
          <w:rFonts w:ascii="Arial" w:hAnsi="Arial" w:cs="Arial"/>
        </w:rPr>
      </w:pPr>
      <w:r>
        <w:rPr>
          <w:rFonts w:ascii="Arial" w:hAnsi="Arial" w:cs="Arial"/>
        </w:rPr>
        <w:t>The Panel</w:t>
      </w:r>
      <w:r w:rsidRPr="00627CA7">
        <w:rPr>
          <w:rFonts w:ascii="Arial" w:hAnsi="Arial" w:cs="Arial"/>
        </w:rPr>
        <w:t xml:space="preserve"> will consider the process undertaken to handle the original complaint and the outcome of the original Complaint. You will be kept informed of the progress of your appeal with an acknowledgement of your appeal within seven days and a response within four weeks.  Where it is not possible to complete the appeal within four weeks, you will be provided with an update within that period and the matter resolved at the earliest possible opportunity.</w:t>
      </w:r>
    </w:p>
    <w:p w14:paraId="2FD4D9D5" w14:textId="77777777" w:rsidR="00BF3E68" w:rsidRPr="00627CA7" w:rsidRDefault="00BF3E68" w:rsidP="00BF3E68">
      <w:pPr>
        <w:autoSpaceDE w:val="0"/>
        <w:autoSpaceDN w:val="0"/>
        <w:adjustRightInd w:val="0"/>
        <w:rPr>
          <w:rFonts w:ascii="Arial" w:hAnsi="Arial" w:cs="Arial"/>
        </w:rPr>
      </w:pPr>
    </w:p>
    <w:p w14:paraId="13B593ED" w14:textId="77777777" w:rsidR="00BF3E68" w:rsidRPr="00627CA7" w:rsidRDefault="00BF3E68" w:rsidP="00BF3E68">
      <w:pPr>
        <w:autoSpaceDE w:val="0"/>
        <w:autoSpaceDN w:val="0"/>
        <w:adjustRightInd w:val="0"/>
        <w:rPr>
          <w:rFonts w:ascii="Arial" w:hAnsi="Arial" w:cs="Arial"/>
        </w:rPr>
      </w:pPr>
      <w:r>
        <w:rPr>
          <w:rFonts w:ascii="Arial" w:hAnsi="Arial" w:cs="Arial"/>
        </w:rPr>
        <w:t xml:space="preserve">The Panel </w:t>
      </w:r>
      <w:r w:rsidRPr="00627CA7">
        <w:rPr>
          <w:rFonts w:ascii="Arial" w:hAnsi="Arial" w:cs="Arial"/>
        </w:rPr>
        <w:t>may need to speak to you and a number of other people to fully understand your appeal and the circumstances surrounding the investigation of your Complaint.</w:t>
      </w:r>
    </w:p>
    <w:p w14:paraId="37F8B2E1" w14:textId="77777777" w:rsidR="00BF3E68" w:rsidRPr="00627CA7" w:rsidRDefault="00BF3E68" w:rsidP="00BF3E68">
      <w:pPr>
        <w:autoSpaceDE w:val="0"/>
        <w:autoSpaceDN w:val="0"/>
        <w:adjustRightInd w:val="0"/>
        <w:rPr>
          <w:rFonts w:ascii="Arial" w:hAnsi="Arial" w:cs="Arial"/>
        </w:rPr>
      </w:pPr>
    </w:p>
    <w:p w14:paraId="5AF33C07" w14:textId="77777777" w:rsidR="00BF3E68" w:rsidRPr="00627CA7" w:rsidRDefault="00BF3E68" w:rsidP="00BF3E68">
      <w:pPr>
        <w:autoSpaceDE w:val="0"/>
        <w:autoSpaceDN w:val="0"/>
        <w:adjustRightInd w:val="0"/>
        <w:rPr>
          <w:rFonts w:ascii="Arial" w:hAnsi="Arial" w:cs="Arial"/>
        </w:rPr>
      </w:pPr>
      <w:r w:rsidRPr="00627CA7">
        <w:rPr>
          <w:rFonts w:ascii="Arial" w:hAnsi="Arial" w:cs="Arial"/>
        </w:rPr>
        <w:t xml:space="preserve">The </w:t>
      </w:r>
      <w:r>
        <w:rPr>
          <w:rFonts w:ascii="Arial" w:hAnsi="Arial" w:cs="Arial"/>
        </w:rPr>
        <w:t>Panel</w:t>
      </w:r>
      <w:r w:rsidRPr="00627CA7">
        <w:rPr>
          <w:rFonts w:ascii="Arial" w:hAnsi="Arial" w:cs="Arial"/>
        </w:rPr>
        <w:t xml:space="preserve"> </w:t>
      </w:r>
      <w:r w:rsidRPr="00BF3E68">
        <w:rPr>
          <w:rFonts w:ascii="Arial" w:hAnsi="Arial" w:cs="Arial"/>
        </w:rPr>
        <w:t>will make a decision about</w:t>
      </w:r>
      <w:r w:rsidRPr="00627CA7">
        <w:rPr>
          <w:rFonts w:ascii="Arial" w:hAnsi="Arial" w:cs="Arial"/>
        </w:rPr>
        <w:t xml:space="preserve"> the appeal and will inform you whether your appeal is upheld or not and the actions that will be taken as a result.</w:t>
      </w:r>
    </w:p>
    <w:p w14:paraId="4052ADA9" w14:textId="77777777" w:rsidR="00BF3E68" w:rsidRPr="00627CA7" w:rsidRDefault="00BF3E68" w:rsidP="00BF3E68">
      <w:pPr>
        <w:autoSpaceDE w:val="0"/>
        <w:autoSpaceDN w:val="0"/>
        <w:adjustRightInd w:val="0"/>
        <w:rPr>
          <w:rFonts w:ascii="Arial" w:hAnsi="Arial" w:cs="Arial"/>
        </w:rPr>
      </w:pPr>
    </w:p>
    <w:p w14:paraId="3EDD136C" w14:textId="77777777" w:rsidR="00BF3E68" w:rsidRPr="00312B9C" w:rsidRDefault="00BF3E68" w:rsidP="00BF3E68">
      <w:pPr>
        <w:pStyle w:val="NoSpacing"/>
        <w:rPr>
          <w:rFonts w:ascii="Arial" w:hAnsi="Arial" w:cs="Arial"/>
          <w:b/>
          <w:sz w:val="24"/>
        </w:rPr>
      </w:pPr>
      <w:r w:rsidRPr="00312B9C">
        <w:rPr>
          <w:rFonts w:ascii="Arial" w:hAnsi="Arial" w:cs="Arial"/>
          <w:b/>
          <w:sz w:val="24"/>
        </w:rPr>
        <w:t>Dis</w:t>
      </w:r>
      <w:r>
        <w:rPr>
          <w:rFonts w:ascii="Arial" w:hAnsi="Arial" w:cs="Arial"/>
          <w:b/>
          <w:sz w:val="24"/>
        </w:rPr>
        <w:t>ciplinary procedures volunteer</w:t>
      </w:r>
      <w:r w:rsidRPr="00312B9C">
        <w:rPr>
          <w:rFonts w:ascii="Arial" w:hAnsi="Arial" w:cs="Arial"/>
          <w:b/>
          <w:sz w:val="24"/>
        </w:rPr>
        <w:t xml:space="preserve"> is found in breach of Code of Behaviour</w:t>
      </w:r>
    </w:p>
    <w:p w14:paraId="423EE6B5" w14:textId="77777777" w:rsidR="00BF3E68" w:rsidRPr="003D1627" w:rsidRDefault="00BF3E68" w:rsidP="00BF3E68">
      <w:pPr>
        <w:pStyle w:val="NoSpacing"/>
        <w:rPr>
          <w:rFonts w:ascii="Arial" w:hAnsi="Arial" w:cs="Arial"/>
          <w:color w:val="000000" w:themeColor="text1"/>
          <w:sz w:val="24"/>
          <w:szCs w:val="24"/>
        </w:rPr>
      </w:pPr>
      <w:r w:rsidRPr="00312B9C">
        <w:rPr>
          <w:rFonts w:ascii="Arial" w:hAnsi="Arial" w:cs="Arial"/>
          <w:sz w:val="24"/>
        </w:rPr>
        <w:t>Each breach of the Code of Behaviour wil</w:t>
      </w:r>
      <w:r>
        <w:rPr>
          <w:rFonts w:ascii="Arial" w:hAnsi="Arial" w:cs="Arial"/>
          <w:sz w:val="24"/>
        </w:rPr>
        <w:t xml:space="preserve">l be assessed in line with the Complaints procedure </w:t>
      </w:r>
      <w:r w:rsidRPr="003D1627">
        <w:rPr>
          <w:rFonts w:ascii="Arial" w:hAnsi="Arial" w:cs="Arial"/>
          <w:color w:val="000000" w:themeColor="text1"/>
          <w:sz w:val="24"/>
          <w:szCs w:val="24"/>
        </w:rPr>
        <w:t>above.   If a volunteer is deemed to be in breach of the Code of Behaviour the following procedures should be followed:</w:t>
      </w:r>
    </w:p>
    <w:p w14:paraId="02258ABE" w14:textId="77777777" w:rsidR="00BF3E68" w:rsidRPr="00791262" w:rsidRDefault="00BF3E68" w:rsidP="00BF3E68">
      <w:pPr>
        <w:pStyle w:val="NoSpacing"/>
        <w:rPr>
          <w:rFonts w:ascii="Arial" w:hAnsi="Arial" w:cs="Arial"/>
          <w:color w:val="000000" w:themeColor="text1"/>
          <w:sz w:val="24"/>
          <w:szCs w:val="24"/>
        </w:rPr>
      </w:pPr>
    </w:p>
    <w:p w14:paraId="75485E75" w14:textId="77777777" w:rsidR="00BF3E68" w:rsidRPr="00791262" w:rsidRDefault="00BF3E68" w:rsidP="00BF3E68">
      <w:pPr>
        <w:pStyle w:val="NoSpacing"/>
        <w:rPr>
          <w:rFonts w:ascii="Arial" w:hAnsi="Arial" w:cs="Arial"/>
          <w:color w:val="000000" w:themeColor="text1"/>
          <w:sz w:val="24"/>
          <w:szCs w:val="24"/>
        </w:rPr>
      </w:pPr>
      <w:r w:rsidRPr="00BF3E68">
        <w:rPr>
          <w:rFonts w:ascii="Arial" w:hAnsi="Arial" w:cs="Arial"/>
          <w:b/>
          <w:i/>
          <w:color w:val="000000" w:themeColor="text1"/>
          <w:sz w:val="24"/>
          <w:szCs w:val="24"/>
        </w:rPr>
        <w:t>Informal Process Stage</w:t>
      </w:r>
      <w:r w:rsidRPr="00791262">
        <w:rPr>
          <w:rFonts w:ascii="Arial" w:hAnsi="Arial" w:cs="Arial"/>
          <w:color w:val="000000" w:themeColor="text1"/>
          <w:sz w:val="24"/>
          <w:szCs w:val="24"/>
        </w:rPr>
        <w:t xml:space="preserve">: </w:t>
      </w:r>
    </w:p>
    <w:p w14:paraId="745C9AA0"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At this early stage, the main aim of the procedure is to help the volunteer achieve the required standard of performance or behaviour. It should be the parish’s aim to be able to (where possible) resolve issues at this stage and not invoke any formal procedures. </w:t>
      </w:r>
    </w:p>
    <w:p w14:paraId="1FA4E117"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However, depending on the nature of the matter it is up to the panel to decide whether or not to initiate this procedure. It can be in the form of a supervision meeting and the panel will;</w:t>
      </w:r>
    </w:p>
    <w:p w14:paraId="135BF7AA"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Informally meet with the volunteer to discuss with them the unacceptable behaviour or underperformance. </w:t>
      </w:r>
    </w:p>
    <w:p w14:paraId="4A38F319"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lastRenderedPageBreak/>
        <w:t xml:space="preserve">Agree on improvement measures and the timeframe for these improvements. </w:t>
      </w:r>
    </w:p>
    <w:p w14:paraId="05D2E4B8"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Offer to support and coach the volunteer in improving their performance. </w:t>
      </w:r>
    </w:p>
    <w:p w14:paraId="069D2A22"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Decide on a date to review the progress. </w:t>
      </w:r>
    </w:p>
    <w:p w14:paraId="5666122C"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Inform the volunteer in a clear manner of the next steps in the procedure if agreed standards of improvement are not achieved. </w:t>
      </w:r>
    </w:p>
    <w:p w14:paraId="24D40830" w14:textId="77777777" w:rsidR="00BF3E68" w:rsidRPr="00791262" w:rsidRDefault="00BF3E68" w:rsidP="00BF3E68">
      <w:pPr>
        <w:pStyle w:val="NoSpacing"/>
        <w:numPr>
          <w:ilvl w:val="0"/>
          <w:numId w:val="8"/>
        </w:numPr>
        <w:rPr>
          <w:rFonts w:ascii="Arial" w:hAnsi="Arial" w:cs="Arial"/>
          <w:color w:val="000000" w:themeColor="text1"/>
          <w:sz w:val="24"/>
          <w:szCs w:val="24"/>
        </w:rPr>
      </w:pPr>
      <w:r w:rsidRPr="00791262">
        <w:rPr>
          <w:rFonts w:ascii="Arial" w:hAnsi="Arial" w:cs="Arial"/>
          <w:color w:val="000000" w:themeColor="text1"/>
          <w:sz w:val="24"/>
          <w:szCs w:val="24"/>
        </w:rPr>
        <w:t xml:space="preserve">Maintain a record of the meetings held. </w:t>
      </w:r>
    </w:p>
    <w:p w14:paraId="754AE9FC" w14:textId="77777777" w:rsidR="00BF3E68" w:rsidRPr="00791262" w:rsidRDefault="00BF3E68" w:rsidP="00BF3E68">
      <w:pPr>
        <w:pStyle w:val="NoSpacing"/>
        <w:rPr>
          <w:rFonts w:ascii="Arial" w:hAnsi="Arial" w:cs="Arial"/>
          <w:color w:val="000000" w:themeColor="text1"/>
          <w:sz w:val="24"/>
          <w:szCs w:val="24"/>
        </w:rPr>
      </w:pPr>
    </w:p>
    <w:p w14:paraId="55FF4C80" w14:textId="77777777" w:rsidR="00BF3E68" w:rsidRPr="00BF3E68" w:rsidRDefault="00BF3E68" w:rsidP="00BF3E68">
      <w:pPr>
        <w:pStyle w:val="NoSpacing"/>
        <w:rPr>
          <w:rFonts w:ascii="Arial" w:hAnsi="Arial" w:cs="Arial"/>
          <w:b/>
          <w:i/>
          <w:color w:val="000000" w:themeColor="text1"/>
          <w:sz w:val="24"/>
          <w:szCs w:val="24"/>
        </w:rPr>
      </w:pPr>
      <w:r w:rsidRPr="00BF3E68">
        <w:rPr>
          <w:rFonts w:ascii="Arial" w:hAnsi="Arial" w:cs="Arial"/>
          <w:b/>
          <w:i/>
          <w:color w:val="000000" w:themeColor="text1"/>
          <w:sz w:val="24"/>
          <w:szCs w:val="24"/>
        </w:rPr>
        <w:t xml:space="preserve">Formal Process Stage: </w:t>
      </w:r>
    </w:p>
    <w:p w14:paraId="3E26B054"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This disciplinary procedure allows for warnings to be given for failure to meet standards of Code of Behaviour where the matter cannot be dealt with at the informal process stage. </w:t>
      </w:r>
    </w:p>
    <w:p w14:paraId="6D475A95" w14:textId="77777777" w:rsidR="00BF3E68" w:rsidRPr="00791262" w:rsidRDefault="00BF3E68" w:rsidP="00BF3E68">
      <w:pPr>
        <w:pStyle w:val="NoSpacing"/>
        <w:rPr>
          <w:rFonts w:ascii="Arial" w:hAnsi="Arial" w:cs="Arial"/>
          <w:color w:val="000000" w:themeColor="text1"/>
          <w:sz w:val="24"/>
          <w:szCs w:val="24"/>
        </w:rPr>
      </w:pPr>
    </w:p>
    <w:p w14:paraId="656AFEB0" w14:textId="77777777" w:rsidR="00BF3E68" w:rsidRPr="00BF3E68" w:rsidRDefault="00BF3E68" w:rsidP="00BF3E68">
      <w:pPr>
        <w:pStyle w:val="NoSpacing"/>
        <w:rPr>
          <w:rFonts w:ascii="Arial" w:hAnsi="Arial" w:cs="Arial"/>
          <w:color w:val="000000" w:themeColor="text1"/>
          <w:sz w:val="24"/>
          <w:szCs w:val="24"/>
          <w:u w:val="single"/>
        </w:rPr>
      </w:pPr>
      <w:r w:rsidRPr="00BF3E68">
        <w:rPr>
          <w:rFonts w:ascii="Arial" w:hAnsi="Arial" w:cs="Arial"/>
          <w:color w:val="000000" w:themeColor="text1"/>
          <w:sz w:val="24"/>
          <w:szCs w:val="24"/>
          <w:u w:val="single"/>
        </w:rPr>
        <w:t xml:space="preserve">Disciplinary meetings: </w:t>
      </w:r>
    </w:p>
    <w:p w14:paraId="54B989D1"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Disciplinary meetings will be held with the volunteer so that the volunteer can respond. The panel will never give a warning or decide on the level of a warning until after this meeting takes place and the volunteer is given a fair hearing under the principles of natural justice. The meeting will always be adjourned, and all aspects considered before a discipline or warning is imposed. A discipline/ warning may not be imposed if the volunteer’s response is satisfactory.</w:t>
      </w:r>
    </w:p>
    <w:p w14:paraId="6CE8F5A2" w14:textId="77777777" w:rsidR="00BF3E68" w:rsidRPr="00791262" w:rsidRDefault="00BF3E68" w:rsidP="00BF3E68">
      <w:pPr>
        <w:pStyle w:val="NoSpacing"/>
        <w:rPr>
          <w:rFonts w:ascii="Arial" w:hAnsi="Arial" w:cs="Arial"/>
          <w:color w:val="000000" w:themeColor="text1"/>
          <w:sz w:val="24"/>
          <w:szCs w:val="24"/>
        </w:rPr>
      </w:pPr>
    </w:p>
    <w:p w14:paraId="18A77788" w14:textId="77777777" w:rsidR="00BF3E68" w:rsidRDefault="00BF3E68" w:rsidP="00BF3E68">
      <w:pPr>
        <w:pStyle w:val="NoSpacing"/>
        <w:rPr>
          <w:rFonts w:ascii="Arial" w:hAnsi="Arial" w:cs="Arial"/>
          <w:color w:val="000000" w:themeColor="text1"/>
          <w:sz w:val="24"/>
          <w:szCs w:val="24"/>
        </w:rPr>
      </w:pPr>
      <w:r w:rsidRPr="00BF3E68">
        <w:rPr>
          <w:rFonts w:ascii="Arial" w:hAnsi="Arial" w:cs="Arial"/>
          <w:color w:val="000000" w:themeColor="text1"/>
          <w:sz w:val="24"/>
          <w:szCs w:val="24"/>
          <w:u w:val="single"/>
        </w:rPr>
        <w:t>Stage One – Verbal Warning:</w:t>
      </w:r>
      <w:r w:rsidRPr="00791262">
        <w:rPr>
          <w:rFonts w:ascii="Arial" w:hAnsi="Arial" w:cs="Arial"/>
          <w:color w:val="000000" w:themeColor="text1"/>
          <w:sz w:val="24"/>
          <w:szCs w:val="24"/>
        </w:rPr>
        <w:t xml:space="preserve"> </w:t>
      </w:r>
    </w:p>
    <w:p w14:paraId="40243878" w14:textId="6BA1525A"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The Panel will convene a disciplinary meeting. The volunteer will be given the opportunity to state their case. The meeting will be adjourned to decide what course of action will be taken, the volunteer and their representative will be asked to re-join the meeting and they will be informed of the decision.  The verbal warning should be given by the Panel (more than one panel member should be present for this). The Panel will inform the volunteer: </w:t>
      </w:r>
    </w:p>
    <w:p w14:paraId="48972DBB" w14:textId="77777777" w:rsidR="00BF3E68" w:rsidRPr="00791262" w:rsidRDefault="00BF3E68" w:rsidP="00BF3E68">
      <w:pPr>
        <w:pStyle w:val="NoSpacing"/>
        <w:numPr>
          <w:ilvl w:val="0"/>
          <w:numId w:val="9"/>
        </w:numPr>
        <w:rPr>
          <w:rFonts w:ascii="Arial" w:hAnsi="Arial" w:cs="Arial"/>
          <w:color w:val="000000" w:themeColor="text1"/>
          <w:sz w:val="24"/>
          <w:szCs w:val="24"/>
        </w:rPr>
      </w:pPr>
      <w:r w:rsidRPr="00791262">
        <w:rPr>
          <w:rFonts w:ascii="Arial" w:hAnsi="Arial" w:cs="Arial"/>
          <w:color w:val="000000" w:themeColor="text1"/>
          <w:sz w:val="24"/>
          <w:szCs w:val="24"/>
        </w:rPr>
        <w:t xml:space="preserve">What the issue/matter is </w:t>
      </w:r>
    </w:p>
    <w:p w14:paraId="6AC24C7A" w14:textId="77777777" w:rsidR="00BF3E68" w:rsidRPr="00791262" w:rsidRDefault="00BF3E68" w:rsidP="00BF3E68">
      <w:pPr>
        <w:pStyle w:val="NoSpacing"/>
        <w:numPr>
          <w:ilvl w:val="0"/>
          <w:numId w:val="9"/>
        </w:numPr>
        <w:rPr>
          <w:rFonts w:ascii="Arial" w:hAnsi="Arial" w:cs="Arial"/>
          <w:color w:val="000000" w:themeColor="text1"/>
          <w:sz w:val="24"/>
          <w:szCs w:val="24"/>
        </w:rPr>
      </w:pPr>
      <w:r w:rsidRPr="00791262">
        <w:rPr>
          <w:rFonts w:ascii="Arial" w:hAnsi="Arial" w:cs="Arial"/>
          <w:color w:val="000000" w:themeColor="text1"/>
          <w:sz w:val="24"/>
          <w:szCs w:val="24"/>
        </w:rPr>
        <w:t xml:space="preserve">What action or improvement is required from the volunteer </w:t>
      </w:r>
    </w:p>
    <w:p w14:paraId="3AFCD397" w14:textId="77777777" w:rsidR="00BF3E68" w:rsidRPr="00791262" w:rsidRDefault="00BF3E68" w:rsidP="00BF3E68">
      <w:pPr>
        <w:pStyle w:val="NoSpacing"/>
        <w:numPr>
          <w:ilvl w:val="0"/>
          <w:numId w:val="9"/>
        </w:numPr>
        <w:rPr>
          <w:rFonts w:ascii="Arial" w:hAnsi="Arial" w:cs="Arial"/>
          <w:color w:val="000000" w:themeColor="text1"/>
          <w:sz w:val="24"/>
          <w:szCs w:val="24"/>
        </w:rPr>
      </w:pPr>
      <w:r w:rsidRPr="00791262">
        <w:rPr>
          <w:rFonts w:ascii="Arial" w:hAnsi="Arial" w:cs="Arial"/>
          <w:color w:val="000000" w:themeColor="text1"/>
          <w:sz w:val="24"/>
          <w:szCs w:val="24"/>
        </w:rPr>
        <w:t xml:space="preserve">Set a date for review meeting </w:t>
      </w:r>
    </w:p>
    <w:p w14:paraId="104E1795" w14:textId="77777777" w:rsidR="00BF3E68" w:rsidRPr="00791262" w:rsidRDefault="00BF3E68" w:rsidP="00BF3E68">
      <w:pPr>
        <w:pStyle w:val="NoSpacing"/>
        <w:numPr>
          <w:ilvl w:val="0"/>
          <w:numId w:val="9"/>
        </w:numPr>
        <w:rPr>
          <w:rFonts w:ascii="Arial" w:hAnsi="Arial" w:cs="Arial"/>
          <w:color w:val="000000" w:themeColor="text1"/>
          <w:sz w:val="24"/>
          <w:szCs w:val="24"/>
        </w:rPr>
      </w:pPr>
      <w:r w:rsidRPr="00791262">
        <w:rPr>
          <w:rFonts w:ascii="Arial" w:hAnsi="Arial" w:cs="Arial"/>
          <w:color w:val="000000" w:themeColor="text1"/>
          <w:sz w:val="24"/>
          <w:szCs w:val="24"/>
        </w:rPr>
        <w:t xml:space="preserve">What will happen if there is no improvement made by the volunteer </w:t>
      </w:r>
    </w:p>
    <w:p w14:paraId="1EEB6CCC"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The verbal warning will be issued verbally and in writing and in duplicate, a copy of which the volunteer will be asked to sign. This should be returned to the Panel. This verbal warning remains active for a period of 6 (six) months. All warnings issued can be appealed, please see below for the appeals process. </w:t>
      </w:r>
    </w:p>
    <w:p w14:paraId="48B99464" w14:textId="77777777" w:rsidR="00BF3E68" w:rsidRPr="00791262" w:rsidRDefault="00BF3E68" w:rsidP="00BF3E68">
      <w:pPr>
        <w:pStyle w:val="NoSpacing"/>
        <w:rPr>
          <w:rFonts w:ascii="Arial" w:hAnsi="Arial" w:cs="Arial"/>
          <w:color w:val="000000" w:themeColor="text1"/>
          <w:sz w:val="24"/>
          <w:szCs w:val="24"/>
        </w:rPr>
      </w:pPr>
    </w:p>
    <w:p w14:paraId="127EA8B5" w14:textId="77777777" w:rsidR="00BF3E68" w:rsidRPr="00BF3E68" w:rsidRDefault="00BF3E68" w:rsidP="00BF3E68">
      <w:pPr>
        <w:pStyle w:val="NoSpacing"/>
        <w:rPr>
          <w:rFonts w:ascii="Arial" w:hAnsi="Arial" w:cs="Arial"/>
          <w:color w:val="000000" w:themeColor="text1"/>
          <w:sz w:val="24"/>
          <w:szCs w:val="24"/>
          <w:u w:val="single"/>
        </w:rPr>
      </w:pPr>
      <w:r w:rsidRPr="00BF3E68">
        <w:rPr>
          <w:rFonts w:ascii="Arial" w:hAnsi="Arial" w:cs="Arial"/>
          <w:color w:val="000000" w:themeColor="text1"/>
          <w:sz w:val="24"/>
          <w:szCs w:val="24"/>
          <w:u w:val="single"/>
        </w:rPr>
        <w:t xml:space="preserve">Stage Two– Written Warning: </w:t>
      </w:r>
    </w:p>
    <w:p w14:paraId="201ADC35"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If the matter is not resolved at stage one stage two is initiated. The same process as stage one is applied however the warning is in writing and remains active for a period of 12 (twelve) months. </w:t>
      </w:r>
    </w:p>
    <w:p w14:paraId="417E966D" w14:textId="77777777" w:rsidR="00BF3E68" w:rsidRPr="00791262" w:rsidRDefault="00BF3E68" w:rsidP="00BF3E68">
      <w:pPr>
        <w:pStyle w:val="NoSpacing"/>
        <w:rPr>
          <w:rFonts w:ascii="Arial" w:hAnsi="Arial" w:cs="Arial"/>
          <w:color w:val="000000" w:themeColor="text1"/>
          <w:sz w:val="24"/>
          <w:szCs w:val="24"/>
        </w:rPr>
      </w:pPr>
    </w:p>
    <w:p w14:paraId="305D9DC7" w14:textId="77777777" w:rsidR="00BF3E68" w:rsidRPr="00BF3E68" w:rsidRDefault="00BF3E68" w:rsidP="00BF3E68">
      <w:pPr>
        <w:pStyle w:val="NoSpacing"/>
        <w:rPr>
          <w:rFonts w:ascii="Arial" w:hAnsi="Arial" w:cs="Arial"/>
          <w:color w:val="000000" w:themeColor="text1"/>
          <w:sz w:val="24"/>
          <w:szCs w:val="24"/>
          <w:u w:val="single"/>
        </w:rPr>
      </w:pPr>
      <w:r w:rsidRPr="00BF3E68">
        <w:rPr>
          <w:rFonts w:ascii="Arial" w:hAnsi="Arial" w:cs="Arial"/>
          <w:color w:val="000000" w:themeColor="text1"/>
          <w:sz w:val="24"/>
          <w:szCs w:val="24"/>
          <w:u w:val="single"/>
        </w:rPr>
        <w:t xml:space="preserve">Stage Three – Final Written Warning: </w:t>
      </w:r>
    </w:p>
    <w:p w14:paraId="127AAE64"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If the matter is not resolved at stage two stage three is initiated. The same process as stage two is applied. </w:t>
      </w:r>
    </w:p>
    <w:p w14:paraId="0780F6AB" w14:textId="77777777" w:rsidR="00BF3E68" w:rsidRPr="00791262" w:rsidRDefault="00BF3E68" w:rsidP="00BF3E68">
      <w:pPr>
        <w:pStyle w:val="NoSpacing"/>
        <w:rPr>
          <w:rFonts w:ascii="Arial" w:hAnsi="Arial" w:cs="Arial"/>
          <w:color w:val="000000" w:themeColor="text1"/>
          <w:sz w:val="24"/>
          <w:szCs w:val="24"/>
        </w:rPr>
      </w:pPr>
    </w:p>
    <w:p w14:paraId="7983A468" w14:textId="2A27C5CA" w:rsidR="00BF3E68" w:rsidRPr="00BF3E68" w:rsidRDefault="00BF3E68" w:rsidP="00BF3E68">
      <w:pPr>
        <w:pStyle w:val="NoSpacing"/>
        <w:rPr>
          <w:rFonts w:ascii="Arial" w:hAnsi="Arial" w:cs="Arial"/>
          <w:color w:val="000000" w:themeColor="text1"/>
          <w:sz w:val="24"/>
          <w:szCs w:val="24"/>
          <w:u w:val="single"/>
        </w:rPr>
      </w:pPr>
      <w:r w:rsidRPr="00BF3E68">
        <w:rPr>
          <w:rFonts w:ascii="Arial" w:hAnsi="Arial" w:cs="Arial"/>
          <w:color w:val="000000" w:themeColor="text1"/>
          <w:sz w:val="24"/>
          <w:szCs w:val="24"/>
          <w:u w:val="single"/>
        </w:rPr>
        <w:t xml:space="preserve">Stage Four – Removal from </w:t>
      </w:r>
      <w:r>
        <w:rPr>
          <w:rFonts w:ascii="Arial" w:hAnsi="Arial" w:cs="Arial"/>
          <w:color w:val="000000" w:themeColor="text1"/>
          <w:sz w:val="24"/>
          <w:szCs w:val="24"/>
          <w:u w:val="single"/>
        </w:rPr>
        <w:t>V</w:t>
      </w:r>
      <w:r w:rsidRPr="00BF3E68">
        <w:rPr>
          <w:rFonts w:ascii="Arial" w:hAnsi="Arial" w:cs="Arial"/>
          <w:color w:val="000000" w:themeColor="text1"/>
          <w:sz w:val="24"/>
          <w:szCs w:val="24"/>
          <w:u w:val="single"/>
        </w:rPr>
        <w:t xml:space="preserve">olunteer Role: </w:t>
      </w:r>
    </w:p>
    <w:p w14:paraId="4A472304"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If there are further breaches of discipline after the third stage or if an incident is so serious that the matter cannot be dealt with at stages 2 or 3, then the panel may decide to remove the volunteer from their role. The process for dismissal is: </w:t>
      </w:r>
    </w:p>
    <w:p w14:paraId="26172666" w14:textId="77777777" w:rsidR="00BF3E68" w:rsidRPr="00791262" w:rsidRDefault="00BF3E68" w:rsidP="00BF3E68">
      <w:pPr>
        <w:pStyle w:val="NoSpacing"/>
        <w:numPr>
          <w:ilvl w:val="0"/>
          <w:numId w:val="10"/>
        </w:numPr>
        <w:rPr>
          <w:rFonts w:ascii="Arial" w:hAnsi="Arial" w:cs="Arial"/>
          <w:color w:val="000000" w:themeColor="text1"/>
          <w:sz w:val="24"/>
          <w:szCs w:val="24"/>
        </w:rPr>
      </w:pPr>
      <w:r w:rsidRPr="00791262">
        <w:rPr>
          <w:rFonts w:ascii="Arial" w:hAnsi="Arial" w:cs="Arial"/>
          <w:color w:val="000000" w:themeColor="text1"/>
          <w:sz w:val="24"/>
          <w:szCs w:val="24"/>
        </w:rPr>
        <w:t>An appropriate investigation and consideration by the panel</w:t>
      </w:r>
    </w:p>
    <w:p w14:paraId="6128D7A4" w14:textId="77777777" w:rsidR="00BF3E68" w:rsidRPr="00791262" w:rsidRDefault="00BF3E68" w:rsidP="00BF3E68">
      <w:pPr>
        <w:pStyle w:val="NoSpacing"/>
        <w:numPr>
          <w:ilvl w:val="0"/>
          <w:numId w:val="10"/>
        </w:numPr>
        <w:rPr>
          <w:rFonts w:ascii="Arial" w:hAnsi="Arial" w:cs="Arial"/>
          <w:color w:val="000000" w:themeColor="text1"/>
          <w:sz w:val="24"/>
          <w:szCs w:val="24"/>
        </w:rPr>
      </w:pPr>
      <w:r w:rsidRPr="00791262">
        <w:rPr>
          <w:rFonts w:ascii="Arial" w:hAnsi="Arial" w:cs="Arial"/>
          <w:color w:val="000000" w:themeColor="text1"/>
          <w:sz w:val="24"/>
          <w:szCs w:val="24"/>
        </w:rPr>
        <w:t xml:space="preserve">A meeting with the panel, the volunteer and their representative in order to dismiss the volunteer </w:t>
      </w:r>
    </w:p>
    <w:p w14:paraId="76E59E71" w14:textId="77777777" w:rsidR="00BF3E68" w:rsidRPr="00791262" w:rsidRDefault="00BF3E68" w:rsidP="00BF3E68">
      <w:pPr>
        <w:pStyle w:val="NoSpacing"/>
        <w:numPr>
          <w:ilvl w:val="0"/>
          <w:numId w:val="10"/>
        </w:numPr>
        <w:rPr>
          <w:rFonts w:ascii="Arial" w:hAnsi="Arial" w:cs="Arial"/>
          <w:color w:val="000000" w:themeColor="text1"/>
          <w:sz w:val="24"/>
          <w:szCs w:val="24"/>
        </w:rPr>
      </w:pPr>
      <w:r w:rsidRPr="00791262">
        <w:rPr>
          <w:rFonts w:ascii="Arial" w:hAnsi="Arial" w:cs="Arial"/>
          <w:color w:val="000000" w:themeColor="text1"/>
          <w:sz w:val="24"/>
          <w:szCs w:val="24"/>
        </w:rPr>
        <w:t xml:space="preserve">Outline the parish position to the volunteer </w:t>
      </w:r>
    </w:p>
    <w:p w14:paraId="61FC5C85" w14:textId="77777777" w:rsidR="00BF3E68" w:rsidRPr="00791262" w:rsidRDefault="00BF3E68" w:rsidP="00BF3E68">
      <w:pPr>
        <w:pStyle w:val="NoSpacing"/>
        <w:numPr>
          <w:ilvl w:val="0"/>
          <w:numId w:val="10"/>
        </w:numPr>
        <w:rPr>
          <w:rFonts w:ascii="Arial" w:hAnsi="Arial" w:cs="Arial"/>
          <w:color w:val="000000" w:themeColor="text1"/>
          <w:sz w:val="24"/>
          <w:szCs w:val="24"/>
        </w:rPr>
      </w:pPr>
      <w:r w:rsidRPr="00791262">
        <w:rPr>
          <w:rFonts w:ascii="Arial" w:hAnsi="Arial" w:cs="Arial"/>
          <w:color w:val="000000" w:themeColor="text1"/>
          <w:sz w:val="24"/>
          <w:szCs w:val="24"/>
        </w:rPr>
        <w:t xml:space="preserve">Consideration to be given by the panel to the volunteer and their representative’s position. </w:t>
      </w:r>
    </w:p>
    <w:p w14:paraId="297643BE"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The dismissal will be issued in writing and will include information on the appeals process. </w:t>
      </w:r>
    </w:p>
    <w:p w14:paraId="3911994E" w14:textId="77777777" w:rsidR="00BF3E68" w:rsidRPr="00791262" w:rsidRDefault="00BF3E68" w:rsidP="00BF3E68">
      <w:pPr>
        <w:pStyle w:val="NoSpacing"/>
        <w:rPr>
          <w:rFonts w:ascii="Arial" w:hAnsi="Arial" w:cs="Arial"/>
          <w:color w:val="000000" w:themeColor="text1"/>
          <w:sz w:val="24"/>
          <w:szCs w:val="24"/>
        </w:rPr>
      </w:pPr>
    </w:p>
    <w:p w14:paraId="73331189" w14:textId="77777777" w:rsidR="00BF3E68" w:rsidRPr="00723C32" w:rsidRDefault="00BF3E68" w:rsidP="00BF3E68">
      <w:pPr>
        <w:pStyle w:val="NoSpacing"/>
        <w:rPr>
          <w:rFonts w:ascii="Arial" w:hAnsi="Arial" w:cs="Arial"/>
          <w:color w:val="000000" w:themeColor="text1"/>
          <w:sz w:val="24"/>
          <w:szCs w:val="24"/>
          <w:u w:val="single"/>
        </w:rPr>
      </w:pPr>
      <w:r w:rsidRPr="00723C32">
        <w:rPr>
          <w:rFonts w:ascii="Arial" w:hAnsi="Arial" w:cs="Arial"/>
          <w:color w:val="000000" w:themeColor="text1"/>
          <w:sz w:val="24"/>
          <w:szCs w:val="24"/>
          <w:u w:val="single"/>
        </w:rPr>
        <w:lastRenderedPageBreak/>
        <w:t xml:space="preserve">Volunteers Rights: </w:t>
      </w:r>
    </w:p>
    <w:p w14:paraId="0934AA8F"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At each stage of the disciplinary procedure, volunteers have the right: </w:t>
      </w:r>
    </w:p>
    <w:p w14:paraId="447FF81B"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be informed of the complaint against them and be given sufficient opportunity to present their case and call witnesses to support their case, as appropriate. </w:t>
      </w:r>
    </w:p>
    <w:p w14:paraId="7C5DFA92"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be accompanied to disciplinary meetings by a representative (this can be in the form of a colleague or friend) </w:t>
      </w:r>
    </w:p>
    <w:p w14:paraId="3C62C048"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be given an opportunity to present their case before a decision regarding the discipline to be imposed is reached. </w:t>
      </w:r>
    </w:p>
    <w:p w14:paraId="33774CC5"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normally not be removed from role for a first offence, other than gross misconduct. </w:t>
      </w:r>
    </w:p>
    <w:p w14:paraId="02C8E767" w14:textId="77777777" w:rsidR="00BF3E68" w:rsidRPr="00791262" w:rsidRDefault="00BF3E68" w:rsidP="00BF3E68">
      <w:pPr>
        <w:pStyle w:val="NoSpacing"/>
        <w:numPr>
          <w:ilvl w:val="0"/>
          <w:numId w:val="11"/>
        </w:numPr>
        <w:rPr>
          <w:rFonts w:ascii="Arial" w:hAnsi="Arial" w:cs="Arial"/>
          <w:color w:val="000000" w:themeColor="text1"/>
          <w:sz w:val="24"/>
          <w:szCs w:val="24"/>
        </w:rPr>
      </w:pPr>
      <w:r w:rsidRPr="00791262">
        <w:rPr>
          <w:rFonts w:ascii="Arial" w:hAnsi="Arial" w:cs="Arial"/>
          <w:color w:val="000000" w:themeColor="text1"/>
          <w:sz w:val="24"/>
          <w:szCs w:val="24"/>
        </w:rPr>
        <w:t xml:space="preserve">To be informed and encouraged to use the right of appeal. </w:t>
      </w:r>
    </w:p>
    <w:p w14:paraId="706218FB" w14:textId="77777777" w:rsidR="00BF3E68" w:rsidRPr="00791262" w:rsidRDefault="00BF3E68" w:rsidP="00BF3E68">
      <w:pPr>
        <w:pStyle w:val="NoSpacing"/>
        <w:rPr>
          <w:rFonts w:ascii="Arial" w:hAnsi="Arial" w:cs="Arial"/>
          <w:color w:val="000000" w:themeColor="text1"/>
          <w:sz w:val="24"/>
          <w:szCs w:val="24"/>
        </w:rPr>
      </w:pPr>
    </w:p>
    <w:p w14:paraId="7E6548B9" w14:textId="77777777" w:rsidR="00BF3E68" w:rsidRPr="00723C32" w:rsidRDefault="00BF3E68" w:rsidP="00BF3E68">
      <w:pPr>
        <w:pStyle w:val="NoSpacing"/>
        <w:rPr>
          <w:rFonts w:ascii="Arial" w:hAnsi="Arial" w:cs="Arial"/>
          <w:color w:val="000000" w:themeColor="text1"/>
          <w:sz w:val="24"/>
          <w:szCs w:val="24"/>
          <w:u w:val="single"/>
        </w:rPr>
      </w:pPr>
      <w:r w:rsidRPr="00723C32">
        <w:rPr>
          <w:rFonts w:ascii="Arial" w:hAnsi="Arial" w:cs="Arial"/>
          <w:color w:val="000000" w:themeColor="text1"/>
          <w:sz w:val="24"/>
          <w:szCs w:val="24"/>
          <w:u w:val="single"/>
        </w:rPr>
        <w:t xml:space="preserve">Appeals Process: </w:t>
      </w:r>
    </w:p>
    <w:p w14:paraId="0EA3D593"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An appeal should be made by the volunteer to the incumbent in writing within two weeks of the disciplinary action been taken. </w:t>
      </w:r>
    </w:p>
    <w:p w14:paraId="3E451F53"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An appeals panel will be set up to investigate the appeal. This panel will consist of members from the select vestry. </w:t>
      </w:r>
    </w:p>
    <w:p w14:paraId="7CCF9275"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The person hearing the appeal should not have a previous knowledge of the matter. </w:t>
      </w:r>
    </w:p>
    <w:p w14:paraId="42329481" w14:textId="77777777" w:rsidR="00BF3E68" w:rsidRPr="00791262" w:rsidRDefault="00BF3E68" w:rsidP="00BF3E68">
      <w:pPr>
        <w:pStyle w:val="NoSpacing"/>
        <w:rPr>
          <w:rFonts w:ascii="Arial" w:hAnsi="Arial" w:cs="Arial"/>
          <w:color w:val="000000" w:themeColor="text1"/>
          <w:sz w:val="24"/>
          <w:szCs w:val="24"/>
        </w:rPr>
      </w:pPr>
      <w:r w:rsidRPr="00791262">
        <w:rPr>
          <w:rFonts w:ascii="Arial" w:hAnsi="Arial" w:cs="Arial"/>
          <w:color w:val="000000" w:themeColor="text1"/>
          <w:sz w:val="24"/>
          <w:szCs w:val="24"/>
        </w:rPr>
        <w:t xml:space="preserve">A meeting will take place within two weeks of the application to appeal the disciplinary decision. </w:t>
      </w:r>
    </w:p>
    <w:p w14:paraId="2977F866" w14:textId="77777777" w:rsidR="00BF3E68" w:rsidRPr="00791262" w:rsidRDefault="00BF3E68" w:rsidP="00BF3E68">
      <w:pPr>
        <w:pStyle w:val="NoSpacing"/>
        <w:rPr>
          <w:rFonts w:ascii="Arial" w:hAnsi="Arial" w:cs="Arial"/>
          <w:i/>
          <w:color w:val="000000" w:themeColor="text1"/>
          <w:sz w:val="24"/>
          <w:szCs w:val="24"/>
        </w:rPr>
      </w:pPr>
      <w:r w:rsidRPr="00791262">
        <w:rPr>
          <w:rFonts w:ascii="Arial" w:hAnsi="Arial" w:cs="Arial"/>
          <w:color w:val="000000" w:themeColor="text1"/>
          <w:sz w:val="24"/>
          <w:szCs w:val="24"/>
        </w:rPr>
        <w:t>The outcome of the appeals process will be issued to the volunteer in writing within one week.</w:t>
      </w:r>
    </w:p>
    <w:p w14:paraId="7A812B3B" w14:textId="77777777" w:rsidR="00BF3E68" w:rsidRPr="00312B9C" w:rsidRDefault="00BF3E68" w:rsidP="00BF3E68">
      <w:pPr>
        <w:pStyle w:val="NoSpacing"/>
        <w:rPr>
          <w:rFonts w:ascii="Arial" w:hAnsi="Arial" w:cs="Arial"/>
          <w:sz w:val="24"/>
        </w:rPr>
      </w:pPr>
    </w:p>
    <w:p w14:paraId="48646FE4" w14:textId="77777777" w:rsidR="00BF3E68" w:rsidRPr="00312B9C" w:rsidRDefault="00BF3E68" w:rsidP="00BF3E68">
      <w:pPr>
        <w:pStyle w:val="NoSpacing"/>
        <w:rPr>
          <w:rFonts w:ascii="Arial" w:hAnsi="Arial" w:cs="Arial"/>
          <w:sz w:val="24"/>
        </w:rPr>
      </w:pPr>
      <w:r w:rsidRPr="00312B9C">
        <w:rPr>
          <w:rFonts w:ascii="Arial" w:hAnsi="Arial" w:cs="Arial"/>
          <w:sz w:val="24"/>
        </w:rPr>
        <w:t>If a serious allegation of abuse is ma</w:t>
      </w:r>
      <w:r>
        <w:rPr>
          <w:rFonts w:ascii="Arial" w:hAnsi="Arial" w:cs="Arial"/>
          <w:sz w:val="24"/>
        </w:rPr>
        <w:t xml:space="preserve">de against a volunteer, the Parish and Diocesan Panels and Internal Review Group </w:t>
      </w:r>
      <w:r w:rsidRPr="00312B9C">
        <w:rPr>
          <w:rFonts w:ascii="Arial" w:hAnsi="Arial" w:cs="Arial"/>
          <w:sz w:val="24"/>
        </w:rPr>
        <w:t xml:space="preserve">will </w:t>
      </w:r>
      <w:r>
        <w:rPr>
          <w:rFonts w:ascii="Arial" w:hAnsi="Arial" w:cs="Arial"/>
          <w:sz w:val="24"/>
        </w:rPr>
        <w:t xml:space="preserve">follow the procedures for dealing with an allegation against a volunteer as contained in Part 7 – </w:t>
      </w:r>
      <w:r>
        <w:rPr>
          <w:rFonts w:ascii="Arial" w:hAnsi="Arial" w:cs="Arial"/>
          <w:i/>
          <w:sz w:val="24"/>
        </w:rPr>
        <w:t>Responding to and reporting child protection or welfare concerns.</w:t>
      </w:r>
    </w:p>
    <w:p w14:paraId="5025689A" w14:textId="77777777" w:rsidR="00BF3E68" w:rsidRDefault="00BF3E68" w:rsidP="00BF3E68">
      <w:pPr>
        <w:rPr>
          <w:rFonts w:ascii="Arial" w:hAnsi="Arial" w:cs="Arial"/>
          <w:b/>
        </w:rPr>
      </w:pPr>
    </w:p>
    <w:p w14:paraId="462AAF91" w14:textId="77777777" w:rsidR="00BF3E68" w:rsidRPr="00312B9C" w:rsidRDefault="00BF3E68" w:rsidP="00BF3E68">
      <w:pPr>
        <w:pStyle w:val="NoSpacing"/>
        <w:rPr>
          <w:rFonts w:ascii="Arial" w:hAnsi="Arial" w:cs="Arial"/>
          <w:b/>
          <w:sz w:val="24"/>
        </w:rPr>
      </w:pPr>
      <w:r w:rsidRPr="00312B9C">
        <w:rPr>
          <w:rFonts w:ascii="Arial" w:hAnsi="Arial" w:cs="Arial"/>
          <w:b/>
          <w:sz w:val="24"/>
        </w:rPr>
        <w:t xml:space="preserve">Disciplinary procedures if a </w:t>
      </w:r>
      <w:r>
        <w:rPr>
          <w:rFonts w:ascii="Arial" w:hAnsi="Arial" w:cs="Arial"/>
          <w:b/>
          <w:sz w:val="24"/>
        </w:rPr>
        <w:t xml:space="preserve">staff </w:t>
      </w:r>
      <w:r w:rsidRPr="00312B9C">
        <w:rPr>
          <w:rFonts w:ascii="Arial" w:hAnsi="Arial" w:cs="Arial"/>
          <w:b/>
          <w:sz w:val="24"/>
        </w:rPr>
        <w:t>member is found in breach of Code of Behaviour</w:t>
      </w:r>
    </w:p>
    <w:p w14:paraId="6E9E1C6C" w14:textId="77777777" w:rsidR="00BF3E68" w:rsidRPr="00312B9C" w:rsidRDefault="00BF3E68" w:rsidP="00BF3E68">
      <w:pPr>
        <w:autoSpaceDE w:val="0"/>
        <w:autoSpaceDN w:val="0"/>
        <w:adjustRightInd w:val="0"/>
        <w:rPr>
          <w:rFonts w:ascii="Arial" w:hAnsi="Arial" w:cs="Arial"/>
          <w:b/>
          <w:lang w:eastAsia="en-IE"/>
        </w:rPr>
      </w:pPr>
    </w:p>
    <w:p w14:paraId="42B557C4" w14:textId="77777777" w:rsidR="00BF3E68" w:rsidRPr="00637D34" w:rsidRDefault="00BF3E68" w:rsidP="00BF3E68">
      <w:pPr>
        <w:rPr>
          <w:rFonts w:ascii="Arial" w:hAnsi="Arial" w:cs="Arial"/>
        </w:rPr>
      </w:pPr>
      <w:r w:rsidRPr="00637D34">
        <w:rPr>
          <w:rFonts w:ascii="Arial" w:hAnsi="Arial" w:cs="Arial"/>
        </w:rPr>
        <w:t>Each breach of the Code of Behaviour will be assessed in line with the complaints procedure outline above.  If a staff member is deemed to be in breach of the Code of Behaviour the disciplinary procedures in the staff member</w:t>
      </w:r>
      <w:r>
        <w:rPr>
          <w:rFonts w:ascii="Arial" w:hAnsi="Arial" w:cs="Arial"/>
        </w:rPr>
        <w:t>’</w:t>
      </w:r>
      <w:r w:rsidRPr="00637D34">
        <w:rPr>
          <w:rFonts w:ascii="Arial" w:hAnsi="Arial" w:cs="Arial"/>
        </w:rPr>
        <w:t>s contract or staff handbook shall be followed</w:t>
      </w:r>
      <w:r>
        <w:rPr>
          <w:rFonts w:ascii="Arial" w:hAnsi="Arial" w:cs="Arial"/>
        </w:rPr>
        <w:t xml:space="preserve"> where it is a serious incident which may potentially warrant suspension or dismissal of the staff member</w:t>
      </w:r>
      <w:r w:rsidRPr="00637D34">
        <w:rPr>
          <w:rFonts w:ascii="Arial" w:hAnsi="Arial" w:cs="Arial"/>
        </w:rPr>
        <w:t>.</w:t>
      </w:r>
      <w:r>
        <w:rPr>
          <w:rFonts w:ascii="Arial" w:hAnsi="Arial" w:cs="Arial"/>
        </w:rPr>
        <w:t xml:space="preserve">  </w:t>
      </w:r>
    </w:p>
    <w:p w14:paraId="41F4CFD9" w14:textId="77777777" w:rsidR="00BF3E68" w:rsidRDefault="00BF3E68" w:rsidP="00BF3E68">
      <w:pPr>
        <w:rPr>
          <w:rFonts w:ascii="Arial" w:hAnsi="Arial" w:cs="Arial"/>
          <w:lang w:eastAsia="en-IE"/>
        </w:rPr>
      </w:pPr>
    </w:p>
    <w:p w14:paraId="67D682E8" w14:textId="77777777" w:rsidR="00BF3E68" w:rsidRDefault="00BF3E68" w:rsidP="00BF3E68">
      <w:pPr>
        <w:rPr>
          <w:rFonts w:ascii="Arial" w:hAnsi="Arial" w:cs="Arial"/>
          <w:lang w:eastAsia="en-IE"/>
        </w:rPr>
      </w:pPr>
    </w:p>
    <w:p w14:paraId="2B68FEA3" w14:textId="77777777" w:rsidR="00BF3E68" w:rsidRDefault="00BF3E68" w:rsidP="00BF3E68">
      <w:pPr>
        <w:rPr>
          <w:rFonts w:ascii="Arial" w:hAnsi="Arial" w:cs="Arial"/>
          <w:lang w:eastAsia="en-IE"/>
        </w:rPr>
      </w:pPr>
    </w:p>
    <w:p w14:paraId="75FD6C75" w14:textId="77777777" w:rsidR="00BF3E68" w:rsidRDefault="00BF3E68" w:rsidP="00BF3E68">
      <w:pPr>
        <w:rPr>
          <w:rFonts w:ascii="Arial" w:hAnsi="Arial" w:cs="Arial"/>
          <w:lang w:eastAsia="en-IE"/>
        </w:rPr>
      </w:pPr>
    </w:p>
    <w:p w14:paraId="1636BC04" w14:textId="77777777" w:rsidR="00BF3E68" w:rsidRDefault="00BF3E68" w:rsidP="00BF3E68">
      <w:pPr>
        <w:rPr>
          <w:rFonts w:ascii="Arial" w:hAnsi="Arial" w:cs="Arial"/>
          <w:lang w:eastAsia="en-IE"/>
        </w:rPr>
      </w:pPr>
    </w:p>
    <w:p w14:paraId="4CD7B481" w14:textId="77777777" w:rsidR="00BF3E68" w:rsidRDefault="00BF3E68" w:rsidP="00BF3E68">
      <w:pPr>
        <w:rPr>
          <w:rFonts w:ascii="Arial" w:hAnsi="Arial" w:cs="Arial"/>
          <w:lang w:eastAsia="en-IE"/>
        </w:rPr>
      </w:pPr>
    </w:p>
    <w:p w14:paraId="0A34848B" w14:textId="77777777" w:rsidR="00BF3E68" w:rsidRDefault="00BF3E68" w:rsidP="00BF3E68">
      <w:pPr>
        <w:rPr>
          <w:rFonts w:ascii="Arial" w:hAnsi="Arial" w:cs="Arial"/>
          <w:lang w:eastAsia="en-IE"/>
        </w:rPr>
      </w:pPr>
    </w:p>
    <w:p w14:paraId="1BCD8D82" w14:textId="77777777" w:rsidR="00BF3E68" w:rsidRDefault="00BF3E68" w:rsidP="00BF3E68">
      <w:pPr>
        <w:rPr>
          <w:rFonts w:ascii="Arial" w:hAnsi="Arial" w:cs="Arial"/>
          <w:lang w:eastAsia="en-IE"/>
        </w:rPr>
      </w:pPr>
    </w:p>
    <w:p w14:paraId="059E572C" w14:textId="77777777" w:rsidR="00423033" w:rsidRDefault="00423033" w:rsidP="00423033">
      <w:pPr>
        <w:tabs>
          <w:tab w:val="num" w:pos="720"/>
        </w:tabs>
        <w:jc w:val="both"/>
        <w:rPr>
          <w:rFonts w:ascii="Arial" w:hAnsi="Arial" w:cs="Arial"/>
        </w:rPr>
      </w:pPr>
      <w:r>
        <w:rPr>
          <w:rFonts w:ascii="Arial" w:hAnsi="Arial" w:cs="Arial"/>
        </w:rPr>
        <w:t xml:space="preserve">Adopted by </w:t>
      </w:r>
      <w:proofErr w:type="spellStart"/>
      <w:r>
        <w:rPr>
          <w:rFonts w:ascii="Arial" w:hAnsi="Arial" w:cs="Arial"/>
        </w:rPr>
        <w:t>Booterstown</w:t>
      </w:r>
      <w:proofErr w:type="spellEnd"/>
      <w:r>
        <w:rPr>
          <w:rFonts w:ascii="Arial" w:hAnsi="Arial" w:cs="Arial"/>
        </w:rPr>
        <w:t xml:space="preserve"> and </w:t>
      </w:r>
      <w:proofErr w:type="spellStart"/>
      <w:r>
        <w:rPr>
          <w:rFonts w:ascii="Arial" w:hAnsi="Arial" w:cs="Arial"/>
        </w:rPr>
        <w:t>Carsyfort</w:t>
      </w:r>
      <w:proofErr w:type="spellEnd"/>
      <w:r>
        <w:rPr>
          <w:rFonts w:ascii="Arial" w:hAnsi="Arial" w:cs="Arial"/>
        </w:rPr>
        <w:t xml:space="preserve"> Select Vestry on _______________________________</w:t>
      </w:r>
    </w:p>
    <w:p w14:paraId="2682F167" w14:textId="77777777" w:rsidR="00423033" w:rsidRDefault="00423033" w:rsidP="00423033">
      <w:pPr>
        <w:tabs>
          <w:tab w:val="num" w:pos="720"/>
        </w:tabs>
        <w:jc w:val="both"/>
        <w:rPr>
          <w:rFonts w:ascii="Arial" w:hAnsi="Arial" w:cs="Arial"/>
        </w:rPr>
      </w:pPr>
    </w:p>
    <w:p w14:paraId="0873C951" w14:textId="77777777" w:rsidR="00423033" w:rsidRDefault="00423033" w:rsidP="00423033">
      <w:pPr>
        <w:tabs>
          <w:tab w:val="num" w:pos="720"/>
        </w:tabs>
        <w:jc w:val="both"/>
        <w:rPr>
          <w:rFonts w:ascii="Arial" w:hAnsi="Arial" w:cs="Arial"/>
        </w:rPr>
      </w:pPr>
    </w:p>
    <w:p w14:paraId="5CFEE1F8" w14:textId="77777777" w:rsidR="00423033" w:rsidRDefault="00423033" w:rsidP="00423033">
      <w:pPr>
        <w:tabs>
          <w:tab w:val="num" w:pos="720"/>
        </w:tabs>
        <w:jc w:val="both"/>
        <w:rPr>
          <w:rFonts w:ascii="Arial" w:hAnsi="Arial" w:cs="Arial"/>
        </w:rPr>
      </w:pPr>
      <w:r>
        <w:rPr>
          <w:rFonts w:ascii="Arial" w:hAnsi="Arial" w:cs="Arial"/>
        </w:rPr>
        <w:t>Adopted by Mount Merrion Select Vestry on _________________________________________</w:t>
      </w:r>
    </w:p>
    <w:p w14:paraId="392FD41D" w14:textId="77777777" w:rsidR="00423033" w:rsidRDefault="00423033" w:rsidP="00423033">
      <w:pPr>
        <w:spacing w:line="360" w:lineRule="auto"/>
        <w:rPr>
          <w:rFonts w:ascii="Arial" w:hAnsi="Arial" w:cs="Arial"/>
          <w:b/>
          <w:sz w:val="28"/>
        </w:rPr>
      </w:pPr>
    </w:p>
    <w:p w14:paraId="252B3928" w14:textId="77777777" w:rsidR="00423033" w:rsidRDefault="00423033" w:rsidP="00BF3E68">
      <w:pPr>
        <w:jc w:val="center"/>
        <w:rPr>
          <w:rFonts w:ascii="Arial" w:hAnsi="Arial" w:cs="Arial"/>
          <w:b/>
        </w:rPr>
      </w:pPr>
    </w:p>
    <w:p w14:paraId="56768754" w14:textId="77777777" w:rsidR="00423033" w:rsidRDefault="00423033" w:rsidP="00BF3E68">
      <w:pPr>
        <w:jc w:val="center"/>
        <w:rPr>
          <w:rFonts w:ascii="Arial" w:hAnsi="Arial" w:cs="Arial"/>
          <w:b/>
        </w:rPr>
      </w:pPr>
    </w:p>
    <w:p w14:paraId="0AACF85D" w14:textId="77777777" w:rsidR="00423033" w:rsidRDefault="00423033" w:rsidP="00BF3E68">
      <w:pPr>
        <w:jc w:val="center"/>
        <w:rPr>
          <w:rFonts w:ascii="Arial" w:hAnsi="Arial" w:cs="Arial"/>
          <w:b/>
        </w:rPr>
      </w:pPr>
    </w:p>
    <w:p w14:paraId="04A91BB8" w14:textId="77777777" w:rsidR="00423033" w:rsidRDefault="00423033" w:rsidP="00BF3E68">
      <w:pPr>
        <w:jc w:val="center"/>
        <w:rPr>
          <w:rFonts w:ascii="Arial" w:hAnsi="Arial" w:cs="Arial"/>
          <w:b/>
        </w:rPr>
      </w:pPr>
    </w:p>
    <w:p w14:paraId="1C1F9204" w14:textId="77777777" w:rsidR="00423033" w:rsidRDefault="00423033" w:rsidP="00BF3E68">
      <w:pPr>
        <w:jc w:val="center"/>
        <w:rPr>
          <w:rFonts w:ascii="Arial" w:hAnsi="Arial" w:cs="Arial"/>
          <w:b/>
        </w:rPr>
      </w:pPr>
    </w:p>
    <w:p w14:paraId="3CE0379A" w14:textId="77777777" w:rsidR="00423033" w:rsidRDefault="00423033" w:rsidP="00BF3E68">
      <w:pPr>
        <w:jc w:val="center"/>
        <w:rPr>
          <w:rFonts w:ascii="Arial" w:hAnsi="Arial" w:cs="Arial"/>
          <w:b/>
        </w:rPr>
      </w:pPr>
    </w:p>
    <w:p w14:paraId="4B1C4BFB" w14:textId="77777777" w:rsidR="00531AAD" w:rsidRDefault="00531AAD" w:rsidP="00BF3E68">
      <w:pPr>
        <w:jc w:val="center"/>
        <w:rPr>
          <w:rFonts w:ascii="Arial" w:hAnsi="Arial" w:cs="Arial"/>
          <w:b/>
        </w:rPr>
      </w:pPr>
    </w:p>
    <w:p w14:paraId="48077EE9" w14:textId="54653E85" w:rsidR="00BF3E68" w:rsidRPr="00627CA7" w:rsidRDefault="00BF3E68" w:rsidP="00BF3E68">
      <w:pPr>
        <w:jc w:val="center"/>
        <w:rPr>
          <w:rFonts w:ascii="Arial" w:hAnsi="Arial" w:cs="Arial"/>
          <w:b/>
        </w:rPr>
      </w:pPr>
      <w:r w:rsidRPr="00627CA7">
        <w:rPr>
          <w:rFonts w:ascii="Arial" w:hAnsi="Arial" w:cs="Arial"/>
          <w:b/>
        </w:rPr>
        <w:lastRenderedPageBreak/>
        <w:t>COMPLAINTS FORM</w:t>
      </w:r>
    </w:p>
    <w:p w14:paraId="629C9054" w14:textId="77777777" w:rsidR="00BF3E68" w:rsidRPr="00BE2B1D" w:rsidRDefault="00BF3E68" w:rsidP="00BF3E68">
      <w:pPr>
        <w:tabs>
          <w:tab w:val="left" w:pos="-720"/>
        </w:tabs>
        <w:suppressAutoHyphens/>
        <w:rPr>
          <w:rFonts w:ascii="Arial" w:hAnsi="Arial" w:cs="Arial"/>
          <w:i/>
          <w:spacing w:val="-3"/>
        </w:rPr>
      </w:pPr>
      <w:r w:rsidRPr="00BE2B1D">
        <w:rPr>
          <w:rFonts w:ascii="Arial" w:hAnsi="Arial" w:cs="Arial"/>
          <w:i/>
          <w:spacing w:val="-3"/>
        </w:rPr>
        <w:t xml:space="preserve"> (PLEASE USE BLOCK CAPITALS)</w:t>
      </w:r>
    </w:p>
    <w:p w14:paraId="2B59BEA2"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 xml:space="preserve">YOUR NAME, ADDRESS &amp; CONTACT NUMBER </w:t>
      </w:r>
    </w:p>
    <w:p w14:paraId="2CF317B5" w14:textId="77777777" w:rsidR="00BF3E68" w:rsidRPr="00627CA7" w:rsidRDefault="00BF3E68" w:rsidP="00BF3E68">
      <w:pPr>
        <w:tabs>
          <w:tab w:val="left" w:pos="-720"/>
        </w:tabs>
        <w:suppressAutoHyphens/>
        <w:rPr>
          <w:rFonts w:ascii="Arial" w:hAnsi="Arial" w:cs="Arial"/>
          <w:bCs/>
          <w:spacing w:val="-3"/>
        </w:rPr>
      </w:pPr>
      <w:r w:rsidRPr="00627CA7">
        <w:rPr>
          <w:rFonts w:ascii="Arial" w:hAnsi="Arial" w:cs="Arial"/>
          <w:spacing w:val="-3"/>
        </w:rPr>
        <w:t>___________________________________________________________</w:t>
      </w:r>
      <w:r w:rsidRPr="00627CA7">
        <w:rPr>
          <w:rFonts w:ascii="Arial" w:hAnsi="Arial" w:cs="Arial"/>
          <w:spacing w:val="-3"/>
          <w:u w:val="single"/>
        </w:rPr>
        <w:t>_________________</w:t>
      </w:r>
      <w:r>
        <w:rPr>
          <w:rFonts w:ascii="Arial" w:hAnsi="Arial" w:cs="Arial"/>
          <w:bCs/>
          <w:spacing w:val="-3"/>
        </w:rPr>
        <w:t>__</w:t>
      </w:r>
    </w:p>
    <w:p w14:paraId="04E13FD7" w14:textId="77777777" w:rsidR="00BF3E68" w:rsidRPr="00627CA7" w:rsidRDefault="00BF3E68" w:rsidP="00BF3E68">
      <w:pPr>
        <w:tabs>
          <w:tab w:val="left" w:pos="-720"/>
        </w:tabs>
        <w:suppressAutoHyphens/>
        <w:rPr>
          <w:rFonts w:ascii="Arial" w:hAnsi="Arial" w:cs="Arial"/>
          <w:bCs/>
          <w:spacing w:val="-3"/>
        </w:rPr>
      </w:pPr>
      <w:r w:rsidRPr="00627CA7">
        <w:rPr>
          <w:rFonts w:ascii="Arial" w:hAnsi="Arial" w:cs="Arial"/>
          <w:bCs/>
          <w:spacing w:val="-3"/>
        </w:rPr>
        <w:t>_________________________________________________________</w:t>
      </w:r>
      <w:r>
        <w:rPr>
          <w:rFonts w:ascii="Arial" w:hAnsi="Arial" w:cs="Arial"/>
          <w:bCs/>
          <w:spacing w:val="-3"/>
        </w:rPr>
        <w:t>_____________________</w:t>
      </w:r>
    </w:p>
    <w:p w14:paraId="505AE0B7" w14:textId="77777777" w:rsidR="00BF3E68" w:rsidRPr="00627CA7" w:rsidRDefault="00BF3E68" w:rsidP="00BF3E68">
      <w:pPr>
        <w:tabs>
          <w:tab w:val="left" w:pos="-720"/>
        </w:tabs>
        <w:suppressAutoHyphens/>
        <w:rPr>
          <w:rFonts w:ascii="Arial" w:hAnsi="Arial" w:cs="Arial"/>
          <w:bCs/>
          <w:spacing w:val="-3"/>
        </w:rPr>
      </w:pPr>
      <w:r w:rsidRPr="00627CA7">
        <w:rPr>
          <w:rFonts w:ascii="Arial" w:hAnsi="Arial" w:cs="Arial"/>
          <w:bCs/>
          <w:spacing w:val="-3"/>
        </w:rPr>
        <w:t>_________________________________________________________</w:t>
      </w:r>
      <w:r>
        <w:rPr>
          <w:rFonts w:ascii="Arial" w:hAnsi="Arial" w:cs="Arial"/>
          <w:bCs/>
          <w:spacing w:val="-3"/>
        </w:rPr>
        <w:t>_____________________</w:t>
      </w:r>
    </w:p>
    <w:p w14:paraId="496B9C81" w14:textId="77777777" w:rsidR="00BF3E68" w:rsidRPr="00627CA7" w:rsidRDefault="00BF3E68" w:rsidP="00BF3E68">
      <w:pPr>
        <w:tabs>
          <w:tab w:val="left" w:pos="-720"/>
        </w:tabs>
        <w:suppressAutoHyphens/>
        <w:rPr>
          <w:rFonts w:ascii="Arial" w:hAnsi="Arial" w:cs="Arial"/>
          <w:b/>
          <w:spacing w:val="-3"/>
        </w:rPr>
      </w:pPr>
    </w:p>
    <w:p w14:paraId="405FDA67"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DATE ON WHICH THE ALLEGED INCIDENT HAPPENED</w:t>
      </w:r>
    </w:p>
    <w:p w14:paraId="384A7D95" w14:textId="77777777" w:rsidR="00BF3E68" w:rsidRPr="00BE2B1D"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_________________________________________________________</w:t>
      </w:r>
      <w:r>
        <w:rPr>
          <w:rFonts w:ascii="Arial" w:hAnsi="Arial" w:cs="Arial"/>
          <w:spacing w:val="-3"/>
        </w:rPr>
        <w:t>_____________________</w:t>
      </w:r>
    </w:p>
    <w:p w14:paraId="1CC080A4" w14:textId="77777777" w:rsidR="00BF3E68" w:rsidRPr="00627CA7" w:rsidRDefault="00BF3E68" w:rsidP="00BF3E68">
      <w:pPr>
        <w:tabs>
          <w:tab w:val="left" w:pos="-720"/>
        </w:tabs>
        <w:suppressAutoHyphens/>
        <w:rPr>
          <w:rFonts w:ascii="Arial" w:hAnsi="Arial" w:cs="Arial"/>
          <w:b/>
          <w:spacing w:val="-3"/>
        </w:rPr>
      </w:pPr>
    </w:p>
    <w:p w14:paraId="2013E04F"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 xml:space="preserve">LOCATION OF ALLEGED INCIDENT: </w:t>
      </w:r>
    </w:p>
    <w:p w14:paraId="3590EA2D"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13749206"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7A12A334"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__________________________________________________________________________</w:t>
      </w:r>
      <w:r>
        <w:rPr>
          <w:rFonts w:ascii="Arial" w:hAnsi="Arial" w:cs="Arial"/>
          <w:spacing w:val="-3"/>
        </w:rPr>
        <w:t>____</w:t>
      </w:r>
    </w:p>
    <w:p w14:paraId="380BF67B" w14:textId="77777777" w:rsidR="00BF3E68" w:rsidRPr="00627CA7" w:rsidRDefault="00BF3E68" w:rsidP="00BF3E68">
      <w:pPr>
        <w:tabs>
          <w:tab w:val="left" w:pos="-720"/>
        </w:tabs>
        <w:suppressAutoHyphens/>
        <w:rPr>
          <w:rFonts w:ascii="Arial" w:hAnsi="Arial" w:cs="Arial"/>
          <w:b/>
          <w:spacing w:val="-3"/>
        </w:rPr>
      </w:pPr>
    </w:p>
    <w:p w14:paraId="3DFB9870" w14:textId="77777777" w:rsidR="00BF3E68" w:rsidRPr="00627CA7" w:rsidRDefault="00BF3E68" w:rsidP="00BF3E68">
      <w:pPr>
        <w:tabs>
          <w:tab w:val="left" w:pos="-720"/>
        </w:tabs>
        <w:suppressAutoHyphens/>
        <w:rPr>
          <w:rFonts w:ascii="Arial" w:hAnsi="Arial" w:cs="Arial"/>
          <w:b/>
          <w:i/>
          <w:iCs/>
          <w:spacing w:val="-3"/>
        </w:rPr>
      </w:pPr>
      <w:r w:rsidRPr="00627CA7">
        <w:rPr>
          <w:rFonts w:ascii="Arial" w:hAnsi="Arial" w:cs="Arial"/>
          <w:b/>
          <w:spacing w:val="-3"/>
        </w:rPr>
        <w:t xml:space="preserve">NATURE OF COMPLAINT: </w:t>
      </w:r>
      <w:r w:rsidRPr="00627CA7">
        <w:rPr>
          <w:rFonts w:ascii="Arial" w:hAnsi="Arial" w:cs="Arial"/>
          <w:bCs/>
          <w:spacing w:val="-3"/>
        </w:rPr>
        <w:t>(</w:t>
      </w:r>
      <w:r w:rsidRPr="00627CA7">
        <w:rPr>
          <w:rFonts w:ascii="Arial" w:hAnsi="Arial" w:cs="Arial"/>
          <w:bCs/>
          <w:i/>
          <w:iCs/>
          <w:spacing w:val="-3"/>
        </w:rPr>
        <w:t>E.G. Harassment, Bullying etc.)</w:t>
      </w:r>
      <w:r w:rsidRPr="00627CA7">
        <w:rPr>
          <w:rFonts w:ascii="Arial" w:hAnsi="Arial" w:cs="Arial"/>
          <w:b/>
          <w:i/>
          <w:iCs/>
          <w:spacing w:val="-3"/>
        </w:rPr>
        <w:t xml:space="preserve"> </w:t>
      </w:r>
    </w:p>
    <w:p w14:paraId="7813CCA9" w14:textId="77777777" w:rsidR="00BF3E68" w:rsidRPr="00627CA7" w:rsidRDefault="00BF3E68" w:rsidP="00BF3E68">
      <w:pPr>
        <w:tabs>
          <w:tab w:val="left" w:pos="-720"/>
        </w:tabs>
        <w:suppressAutoHyphens/>
        <w:rPr>
          <w:rFonts w:ascii="Arial" w:hAnsi="Arial" w:cs="Arial"/>
          <w:i/>
          <w:iCs/>
          <w:spacing w:val="-3"/>
        </w:rPr>
      </w:pPr>
      <w:r w:rsidRPr="00627CA7">
        <w:rPr>
          <w:rFonts w:ascii="Arial" w:hAnsi="Arial" w:cs="Arial"/>
          <w:i/>
          <w:iCs/>
          <w:spacing w:val="-3"/>
        </w:rPr>
        <w:t>_______________________________________________________</w:t>
      </w:r>
      <w:r>
        <w:rPr>
          <w:rFonts w:ascii="Arial" w:hAnsi="Arial" w:cs="Arial"/>
          <w:i/>
          <w:iCs/>
          <w:spacing w:val="-3"/>
        </w:rPr>
        <w:t>_______________________</w:t>
      </w:r>
    </w:p>
    <w:p w14:paraId="2A9F76A4"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i/>
          <w:iCs/>
          <w:spacing w:val="-3"/>
        </w:rPr>
        <w:t>__________________________________</w:t>
      </w:r>
      <w:r w:rsidRPr="00627CA7">
        <w:rPr>
          <w:rFonts w:ascii="Arial" w:hAnsi="Arial" w:cs="Arial"/>
          <w:spacing w:val="-3"/>
        </w:rPr>
        <w:t>_____________________</w:t>
      </w:r>
      <w:r>
        <w:rPr>
          <w:rFonts w:ascii="Arial" w:hAnsi="Arial" w:cs="Arial"/>
          <w:spacing w:val="-3"/>
        </w:rPr>
        <w:t>_______________________</w:t>
      </w:r>
    </w:p>
    <w:p w14:paraId="4297462C"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06BE299" w14:textId="77777777" w:rsidR="00BF3E68" w:rsidRPr="00627CA7" w:rsidRDefault="00BF3E68" w:rsidP="00BF3E68">
      <w:pPr>
        <w:tabs>
          <w:tab w:val="left" w:pos="-720"/>
        </w:tabs>
        <w:suppressAutoHyphens/>
        <w:rPr>
          <w:rFonts w:ascii="Arial" w:hAnsi="Arial" w:cs="Arial"/>
          <w:b/>
          <w:i/>
          <w:iCs/>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05E0CE8B" w14:textId="77777777" w:rsidR="00BF3E68" w:rsidRPr="00627CA7" w:rsidRDefault="00BF3E68" w:rsidP="00BF3E68">
      <w:pPr>
        <w:tabs>
          <w:tab w:val="left" w:pos="-720"/>
        </w:tabs>
        <w:suppressAutoHyphens/>
        <w:rPr>
          <w:rFonts w:ascii="Arial" w:hAnsi="Arial" w:cs="Arial"/>
          <w:b/>
          <w:spacing w:val="-3"/>
        </w:rPr>
      </w:pPr>
    </w:p>
    <w:p w14:paraId="1C605E80"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 xml:space="preserve">NAME OF PARTY OR PARTIES INVOLVED: </w:t>
      </w:r>
    </w:p>
    <w:p w14:paraId="38160A39"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0930F9D"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64CACAE2"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52D61991" w14:textId="77777777" w:rsidR="00BF3E68" w:rsidRPr="00627CA7" w:rsidRDefault="00BF3E68" w:rsidP="00BF3E68">
      <w:pPr>
        <w:tabs>
          <w:tab w:val="left" w:pos="-720"/>
        </w:tabs>
        <w:suppressAutoHyphens/>
        <w:rPr>
          <w:rFonts w:ascii="Arial" w:hAnsi="Arial" w:cs="Arial"/>
          <w:b/>
          <w:spacing w:val="-3"/>
        </w:rPr>
      </w:pPr>
    </w:p>
    <w:p w14:paraId="7A9FA4DE"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 xml:space="preserve">PLEASE GIVE A DETAILED ACCOUNT OF THE ALLEGED INCIDENT: </w:t>
      </w:r>
    </w:p>
    <w:p w14:paraId="5984C6A4"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55C5744B"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130B3E9C"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316DA696"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569CA002"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51B34C8F"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668CF000"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7E018F9"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7B2AF4A6"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39F88F99"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0FA9ADD6"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7B7EA8A1"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5182A0A"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w:t>
      </w:r>
      <w:r>
        <w:rPr>
          <w:rFonts w:ascii="Arial" w:hAnsi="Arial" w:cs="Arial"/>
          <w:spacing w:val="-3"/>
        </w:rPr>
        <w:t>_______________________</w:t>
      </w:r>
    </w:p>
    <w:p w14:paraId="4B119DB8" w14:textId="77777777" w:rsidR="00BF3E68" w:rsidRPr="00627CA7" w:rsidRDefault="00BF3E68" w:rsidP="00BF3E68">
      <w:pPr>
        <w:tabs>
          <w:tab w:val="left" w:pos="-720"/>
        </w:tabs>
        <w:suppressAutoHyphens/>
        <w:rPr>
          <w:rFonts w:ascii="Arial" w:hAnsi="Arial" w:cs="Arial"/>
          <w:spacing w:val="-3"/>
        </w:rPr>
      </w:pPr>
      <w:r w:rsidRPr="00627CA7">
        <w:rPr>
          <w:rFonts w:ascii="Arial" w:hAnsi="Arial" w:cs="Arial"/>
          <w:spacing w:val="-3"/>
        </w:rPr>
        <w:t>__________________________________________________________________________</w:t>
      </w:r>
      <w:r>
        <w:rPr>
          <w:rFonts w:ascii="Arial" w:hAnsi="Arial" w:cs="Arial"/>
          <w:spacing w:val="-3"/>
        </w:rPr>
        <w:t>____</w:t>
      </w:r>
    </w:p>
    <w:p w14:paraId="7DDC7EBF" w14:textId="77777777" w:rsidR="00BF3E68" w:rsidRPr="00627CA7" w:rsidRDefault="00BF3E68" w:rsidP="00BF3E68">
      <w:pPr>
        <w:tabs>
          <w:tab w:val="left" w:pos="-720"/>
        </w:tabs>
        <w:suppressAutoHyphens/>
        <w:rPr>
          <w:rFonts w:ascii="Arial" w:hAnsi="Arial" w:cs="Arial"/>
          <w:spacing w:val="-3"/>
        </w:rPr>
      </w:pPr>
    </w:p>
    <w:p w14:paraId="0EF75C9A" w14:textId="77777777" w:rsidR="00BF3E68" w:rsidRPr="00627CA7" w:rsidRDefault="00BF3E68" w:rsidP="00BF3E68">
      <w:pPr>
        <w:tabs>
          <w:tab w:val="left" w:pos="-720"/>
        </w:tabs>
        <w:suppressAutoHyphens/>
        <w:rPr>
          <w:rFonts w:ascii="Arial" w:hAnsi="Arial" w:cs="Arial"/>
          <w:b/>
          <w:spacing w:val="-3"/>
        </w:rPr>
      </w:pPr>
      <w:r w:rsidRPr="00627CA7">
        <w:rPr>
          <w:rFonts w:ascii="Arial" w:hAnsi="Arial" w:cs="Arial"/>
          <w:b/>
          <w:spacing w:val="-3"/>
        </w:rPr>
        <w:t>SIGNATURE:</w:t>
      </w:r>
      <w:r w:rsidRPr="00627CA7">
        <w:rPr>
          <w:rFonts w:ascii="Arial" w:hAnsi="Arial" w:cs="Arial"/>
          <w:spacing w:val="-3"/>
        </w:rPr>
        <w:t xml:space="preserve"> __________</w:t>
      </w:r>
      <w:r>
        <w:rPr>
          <w:rFonts w:ascii="Arial" w:hAnsi="Arial" w:cs="Arial"/>
          <w:spacing w:val="-3"/>
        </w:rPr>
        <w:t>_______________________</w:t>
      </w:r>
      <w:r w:rsidRPr="00627CA7">
        <w:rPr>
          <w:rFonts w:ascii="Arial" w:hAnsi="Arial" w:cs="Arial"/>
          <w:spacing w:val="-3"/>
        </w:rPr>
        <w:tab/>
      </w:r>
      <w:r w:rsidRPr="00627CA7">
        <w:rPr>
          <w:rFonts w:ascii="Arial" w:hAnsi="Arial" w:cs="Arial"/>
          <w:b/>
          <w:spacing w:val="-3"/>
        </w:rPr>
        <w:t>DATE:</w:t>
      </w:r>
      <w:r w:rsidRPr="00627CA7">
        <w:rPr>
          <w:rFonts w:ascii="Arial" w:hAnsi="Arial" w:cs="Arial"/>
          <w:spacing w:val="-3"/>
        </w:rPr>
        <w:t xml:space="preserve"> ______________________</w:t>
      </w:r>
    </w:p>
    <w:p w14:paraId="42A8331F" w14:textId="77777777" w:rsidR="00BF3E68" w:rsidRPr="00627CA7" w:rsidRDefault="00BF3E68" w:rsidP="00BF3E68">
      <w:pPr>
        <w:tabs>
          <w:tab w:val="left" w:pos="-720"/>
        </w:tabs>
        <w:suppressAutoHyphens/>
        <w:rPr>
          <w:rFonts w:ascii="Arial" w:hAnsi="Arial" w:cs="Arial"/>
          <w:b/>
          <w:spacing w:val="-3"/>
        </w:rPr>
      </w:pPr>
    </w:p>
    <w:p w14:paraId="49BE086C" w14:textId="77777777" w:rsidR="00BF3E68" w:rsidRPr="00627CA7" w:rsidRDefault="00BF3E68" w:rsidP="00BF3E68">
      <w:pPr>
        <w:tabs>
          <w:tab w:val="left" w:pos="-720"/>
        </w:tabs>
        <w:suppressAutoHyphens/>
        <w:jc w:val="center"/>
        <w:rPr>
          <w:rFonts w:ascii="Arial" w:hAnsi="Arial" w:cs="Arial"/>
          <w:b/>
          <w:spacing w:val="-3"/>
        </w:rPr>
      </w:pPr>
      <w:r w:rsidRPr="00627CA7">
        <w:rPr>
          <w:rFonts w:ascii="Arial" w:hAnsi="Arial" w:cs="Arial"/>
          <w:b/>
          <w:spacing w:val="-3"/>
        </w:rPr>
        <w:t>PLEASE NOTE THAT A COPY OF THIS FORM WILL BE FORWARDED TO ALL RELEVANT PERSONS INVOLVED.</w:t>
      </w:r>
    </w:p>
    <w:p w14:paraId="1A56011C" w14:textId="77777777" w:rsidR="00BF3E68" w:rsidRPr="00627CA7" w:rsidRDefault="00BF3E68" w:rsidP="00BF3E68">
      <w:pPr>
        <w:tabs>
          <w:tab w:val="left" w:pos="-720"/>
        </w:tabs>
        <w:suppressAutoHyphens/>
        <w:jc w:val="center"/>
        <w:rPr>
          <w:rFonts w:ascii="Arial" w:hAnsi="Arial" w:cs="Arial"/>
          <w:b/>
          <w:spacing w:val="-3"/>
        </w:rPr>
      </w:pPr>
    </w:p>
    <w:p w14:paraId="70755BE5" w14:textId="77777777" w:rsidR="00BF3E68" w:rsidRDefault="00BF3E68" w:rsidP="00BF3E68">
      <w:pPr>
        <w:tabs>
          <w:tab w:val="left" w:pos="-720"/>
        </w:tabs>
        <w:suppressAutoHyphens/>
        <w:rPr>
          <w:rFonts w:ascii="Arial" w:hAnsi="Arial" w:cs="Arial"/>
          <w:spacing w:val="-3"/>
        </w:rPr>
      </w:pPr>
      <w:r w:rsidRPr="00627CA7">
        <w:rPr>
          <w:rFonts w:ascii="Arial" w:hAnsi="Arial" w:cs="Arial"/>
          <w:b/>
          <w:spacing w:val="-3"/>
        </w:rPr>
        <w:t>Received By:</w:t>
      </w:r>
      <w:r w:rsidRPr="00627CA7">
        <w:rPr>
          <w:rFonts w:ascii="Arial" w:hAnsi="Arial" w:cs="Arial"/>
          <w:spacing w:val="-3"/>
        </w:rPr>
        <w:t xml:space="preserve"> </w:t>
      </w:r>
      <w:r>
        <w:rPr>
          <w:rFonts w:ascii="Arial" w:hAnsi="Arial" w:cs="Arial"/>
          <w:spacing w:val="-3"/>
        </w:rPr>
        <w:t>_______________________________</w:t>
      </w:r>
      <w:r w:rsidRPr="00627CA7">
        <w:rPr>
          <w:rFonts w:ascii="Arial" w:hAnsi="Arial" w:cs="Arial"/>
          <w:spacing w:val="-3"/>
        </w:rPr>
        <w:tab/>
      </w:r>
      <w:r w:rsidRPr="00627CA7">
        <w:rPr>
          <w:rFonts w:ascii="Arial" w:hAnsi="Arial" w:cs="Arial"/>
          <w:spacing w:val="-3"/>
        </w:rPr>
        <w:tab/>
      </w:r>
      <w:r w:rsidRPr="00627CA7">
        <w:rPr>
          <w:rFonts w:ascii="Arial" w:hAnsi="Arial" w:cs="Arial"/>
          <w:b/>
          <w:spacing w:val="-3"/>
        </w:rPr>
        <w:t xml:space="preserve">Date: </w:t>
      </w:r>
      <w:r w:rsidRPr="00627CA7">
        <w:rPr>
          <w:rFonts w:ascii="Arial" w:hAnsi="Arial" w:cs="Arial"/>
          <w:spacing w:val="-3"/>
        </w:rPr>
        <w:t>____________________</w:t>
      </w:r>
    </w:p>
    <w:p w14:paraId="71EA8993" w14:textId="77777777" w:rsidR="00723C32" w:rsidRDefault="00723C32" w:rsidP="00BF3E68">
      <w:pPr>
        <w:rPr>
          <w:rFonts w:cs="Segoe UI"/>
          <w:i/>
          <w:color w:val="000000"/>
          <w:sz w:val="20"/>
          <w:szCs w:val="20"/>
        </w:rPr>
      </w:pPr>
    </w:p>
    <w:p w14:paraId="61536064" w14:textId="1AA61E71" w:rsidR="00BF3E68" w:rsidRPr="006132AC" w:rsidRDefault="00BF3E68" w:rsidP="00BF3E68">
      <w:pPr>
        <w:rPr>
          <w:rFonts w:cs="Segoe UI"/>
          <w:i/>
          <w:color w:val="000000"/>
          <w:sz w:val="20"/>
          <w:szCs w:val="20"/>
        </w:rPr>
      </w:pPr>
      <w:r w:rsidRPr="006132AC">
        <w:rPr>
          <w:rFonts w:cs="Segoe UI"/>
          <w:i/>
          <w:color w:val="000000"/>
          <w:sz w:val="20"/>
          <w:szCs w:val="20"/>
        </w:rPr>
        <w:t>In line with Data Protection regulations, we are committed to protecting the personal information we hold on you. By providing the information requested, you are giving us permission (consent) to use this information for Safeguarding</w:t>
      </w:r>
      <w:r>
        <w:rPr>
          <w:rFonts w:cs="Segoe UI"/>
          <w:i/>
          <w:color w:val="000000"/>
          <w:sz w:val="20"/>
          <w:szCs w:val="20"/>
        </w:rPr>
        <w:t>,</w:t>
      </w:r>
      <w:r w:rsidRPr="00F12067">
        <w:t xml:space="preserve"> </w:t>
      </w:r>
      <w:r>
        <w:rPr>
          <w:rFonts w:cs="Segoe UI"/>
          <w:i/>
          <w:color w:val="000000"/>
          <w:sz w:val="20"/>
          <w:szCs w:val="20"/>
        </w:rPr>
        <w:t xml:space="preserve">legal or regulatory </w:t>
      </w:r>
      <w:r w:rsidRPr="006132AC">
        <w:rPr>
          <w:rFonts w:cs="Segoe UI"/>
          <w:i/>
          <w:color w:val="000000"/>
          <w:sz w:val="20"/>
          <w:szCs w:val="20"/>
        </w:rPr>
        <w:t>purposes and we will use it for no other purpose without further consent</w:t>
      </w:r>
      <w:r w:rsidRPr="00F12067">
        <w:t xml:space="preserve"> </w:t>
      </w:r>
      <w:r w:rsidRPr="00F12067">
        <w:rPr>
          <w:rFonts w:cs="Segoe UI"/>
          <w:i/>
          <w:color w:val="000000"/>
          <w:sz w:val="20"/>
          <w:szCs w:val="20"/>
        </w:rPr>
        <w:t>unless mandated or required to do so under the Data Protection Act 2018 or equivalent legislation</w:t>
      </w:r>
      <w:r w:rsidRPr="006132AC">
        <w:rPr>
          <w:rFonts w:cs="Segoe UI"/>
          <w:i/>
          <w:color w:val="000000"/>
          <w:sz w:val="20"/>
          <w:szCs w:val="20"/>
        </w:rPr>
        <w:t>. If you have any questions about how we process your personal data, please contact a member of the Panel.</w:t>
      </w:r>
    </w:p>
    <w:sectPr w:rsidR="00BF3E68" w:rsidRPr="006132AC" w:rsidSect="00BF3E68">
      <w:footerReference w:type="default" r:id="rId8"/>
      <w:pgSz w:w="11906" w:h="16838"/>
      <w:pgMar w:top="1134"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78718" w14:textId="77777777" w:rsidR="007B7AAB" w:rsidRDefault="007B7AAB" w:rsidP="00723C32">
      <w:r>
        <w:separator/>
      </w:r>
    </w:p>
  </w:endnote>
  <w:endnote w:type="continuationSeparator" w:id="0">
    <w:p w14:paraId="71047F34" w14:textId="77777777" w:rsidR="007B7AAB" w:rsidRDefault="007B7AAB" w:rsidP="0072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854028"/>
      <w:docPartObj>
        <w:docPartGallery w:val="Page Numbers (Bottom of Page)"/>
        <w:docPartUnique/>
      </w:docPartObj>
    </w:sdtPr>
    <w:sdtEndPr>
      <w:rPr>
        <w:noProof/>
      </w:rPr>
    </w:sdtEndPr>
    <w:sdtContent>
      <w:p w14:paraId="1A288663" w14:textId="7A618E24" w:rsidR="00723C32" w:rsidRDefault="00723C32">
        <w:pPr>
          <w:pStyle w:val="Footer"/>
          <w:jc w:val="center"/>
        </w:pPr>
        <w:r>
          <w:fldChar w:fldCharType="begin"/>
        </w:r>
        <w:r>
          <w:instrText xml:space="preserve"> PAGE   \* MERGEFORMAT </w:instrText>
        </w:r>
        <w:r>
          <w:fldChar w:fldCharType="separate"/>
        </w:r>
        <w:r w:rsidR="00E658B0">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66E488" w14:textId="77777777" w:rsidR="007B7AAB" w:rsidRDefault="007B7AAB" w:rsidP="00723C32">
      <w:r>
        <w:separator/>
      </w:r>
    </w:p>
  </w:footnote>
  <w:footnote w:type="continuationSeparator" w:id="0">
    <w:p w14:paraId="3AA90556" w14:textId="77777777" w:rsidR="007B7AAB" w:rsidRDefault="007B7AAB" w:rsidP="00723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82AC6"/>
    <w:multiLevelType w:val="hybridMultilevel"/>
    <w:tmpl w:val="3AC2775A"/>
    <w:lvl w:ilvl="0" w:tplc="18090011">
      <w:start w:val="1"/>
      <w:numFmt w:val="decimal"/>
      <w:lvlText w:val="%1)"/>
      <w:lvlJc w:val="left"/>
      <w:pPr>
        <w:ind w:left="36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5E361A"/>
    <w:multiLevelType w:val="hybridMultilevel"/>
    <w:tmpl w:val="6ADC061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D9A5A72"/>
    <w:multiLevelType w:val="hybridMultilevel"/>
    <w:tmpl w:val="664833BE"/>
    <w:lvl w:ilvl="0" w:tplc="5260827C">
      <w:start w:val="14"/>
      <w:numFmt w:val="bullet"/>
      <w:lvlText w:val="-"/>
      <w:lvlJc w:val="left"/>
      <w:pPr>
        <w:ind w:left="720"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5A01A6B"/>
    <w:multiLevelType w:val="hybridMultilevel"/>
    <w:tmpl w:val="6AB2CA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3662173D"/>
    <w:multiLevelType w:val="hybridMultilevel"/>
    <w:tmpl w:val="5DF60936"/>
    <w:lvl w:ilvl="0" w:tplc="1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1CC701D"/>
    <w:multiLevelType w:val="hybridMultilevel"/>
    <w:tmpl w:val="757234F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477A5FF0"/>
    <w:multiLevelType w:val="hybridMultilevel"/>
    <w:tmpl w:val="807466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55EE4CF4"/>
    <w:multiLevelType w:val="hybridMultilevel"/>
    <w:tmpl w:val="E83A964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647C46EF"/>
    <w:multiLevelType w:val="hybridMultilevel"/>
    <w:tmpl w:val="EB62A14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75771A8E"/>
    <w:multiLevelType w:val="hybridMultilevel"/>
    <w:tmpl w:val="5EFC5EF8"/>
    <w:lvl w:ilvl="0" w:tplc="669CC438">
      <w:start w:val="1"/>
      <w:numFmt w:val="bullet"/>
      <w:lvlText w:val=""/>
      <w:lvlJc w:val="left"/>
      <w:pPr>
        <w:ind w:left="720" w:hanging="360"/>
      </w:pPr>
      <w:rPr>
        <w:rFonts w:ascii="Symbol" w:hAnsi="Symbol"/>
      </w:rPr>
    </w:lvl>
    <w:lvl w:ilvl="1" w:tplc="39A2674E">
      <w:start w:val="1"/>
      <w:numFmt w:val="bullet"/>
      <w:lvlText w:val="o"/>
      <w:lvlJc w:val="left"/>
      <w:pPr>
        <w:ind w:left="1440" w:hanging="360"/>
      </w:pPr>
      <w:rPr>
        <w:rFonts w:ascii="Courier New" w:hAnsi="Courier New"/>
      </w:rPr>
    </w:lvl>
    <w:lvl w:ilvl="2" w:tplc="78527AF0">
      <w:start w:val="1"/>
      <w:numFmt w:val="bullet"/>
      <w:lvlText w:val=""/>
      <w:lvlJc w:val="left"/>
      <w:pPr>
        <w:ind w:left="2160" w:hanging="360"/>
      </w:pPr>
      <w:rPr>
        <w:rFonts w:ascii="Wingdings" w:hAnsi="Wingdings"/>
      </w:rPr>
    </w:lvl>
    <w:lvl w:ilvl="3" w:tplc="ADC62FE8">
      <w:start w:val="1"/>
      <w:numFmt w:val="bullet"/>
      <w:lvlText w:val=""/>
      <w:lvlJc w:val="left"/>
      <w:pPr>
        <w:ind w:left="2880" w:hanging="360"/>
      </w:pPr>
      <w:rPr>
        <w:rFonts w:ascii="Symbol" w:hAnsi="Symbol"/>
      </w:rPr>
    </w:lvl>
    <w:lvl w:ilvl="4" w:tplc="38766D34">
      <w:start w:val="1"/>
      <w:numFmt w:val="bullet"/>
      <w:lvlText w:val="o"/>
      <w:lvlJc w:val="left"/>
      <w:pPr>
        <w:ind w:left="3600" w:hanging="360"/>
      </w:pPr>
      <w:rPr>
        <w:rFonts w:ascii="Courier New" w:hAnsi="Courier New"/>
      </w:rPr>
    </w:lvl>
    <w:lvl w:ilvl="5" w:tplc="04989B1A">
      <w:start w:val="1"/>
      <w:numFmt w:val="bullet"/>
      <w:lvlText w:val=""/>
      <w:lvlJc w:val="left"/>
      <w:pPr>
        <w:ind w:left="4320" w:hanging="360"/>
      </w:pPr>
      <w:rPr>
        <w:rFonts w:ascii="Wingdings" w:hAnsi="Wingdings"/>
      </w:rPr>
    </w:lvl>
    <w:lvl w:ilvl="6" w:tplc="C7E40CFA">
      <w:start w:val="1"/>
      <w:numFmt w:val="bullet"/>
      <w:lvlText w:val=""/>
      <w:lvlJc w:val="left"/>
      <w:pPr>
        <w:ind w:left="5040" w:hanging="360"/>
      </w:pPr>
      <w:rPr>
        <w:rFonts w:ascii="Symbol" w:hAnsi="Symbol"/>
      </w:rPr>
    </w:lvl>
    <w:lvl w:ilvl="7" w:tplc="48682384">
      <w:start w:val="1"/>
      <w:numFmt w:val="bullet"/>
      <w:lvlText w:val="o"/>
      <w:lvlJc w:val="left"/>
      <w:pPr>
        <w:ind w:left="5760" w:hanging="360"/>
      </w:pPr>
      <w:rPr>
        <w:rFonts w:ascii="Courier New" w:hAnsi="Courier New"/>
      </w:rPr>
    </w:lvl>
    <w:lvl w:ilvl="8" w:tplc="D9C0156E">
      <w:start w:val="1"/>
      <w:numFmt w:val="bullet"/>
      <w:lvlText w:val=""/>
      <w:lvlJc w:val="left"/>
      <w:pPr>
        <w:ind w:left="6480" w:hanging="360"/>
      </w:pPr>
      <w:rPr>
        <w:rFonts w:ascii="Wingdings" w:hAnsi="Wingdings"/>
      </w:rPr>
    </w:lvl>
  </w:abstractNum>
  <w:abstractNum w:abstractNumId="10" w15:restartNumberingAfterBreak="0">
    <w:nsid w:val="784C4E10"/>
    <w:multiLevelType w:val="hybridMultilevel"/>
    <w:tmpl w:val="E3A8425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1"/>
  </w:num>
  <w:num w:numId="5">
    <w:abstractNumId w:val="0"/>
  </w:num>
  <w:num w:numId="6">
    <w:abstractNumId w:val="9"/>
  </w:num>
  <w:num w:numId="7">
    <w:abstractNumId w:val="4"/>
  </w:num>
  <w:num w:numId="8">
    <w:abstractNumId w:val="8"/>
  </w:num>
  <w:num w:numId="9">
    <w:abstractNumId w:val="5"/>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68"/>
    <w:rsid w:val="001B4449"/>
    <w:rsid w:val="003D5C7C"/>
    <w:rsid w:val="003E2389"/>
    <w:rsid w:val="00423033"/>
    <w:rsid w:val="00526096"/>
    <w:rsid w:val="00531AAD"/>
    <w:rsid w:val="00723C32"/>
    <w:rsid w:val="007B7AAB"/>
    <w:rsid w:val="00832161"/>
    <w:rsid w:val="00956ECA"/>
    <w:rsid w:val="009E77C0"/>
    <w:rsid w:val="00A063C1"/>
    <w:rsid w:val="00A91141"/>
    <w:rsid w:val="00BF3E68"/>
    <w:rsid w:val="00C959D0"/>
    <w:rsid w:val="00CC4BE4"/>
    <w:rsid w:val="00E658B0"/>
    <w:rsid w:val="00F67E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F58D5"/>
  <w15:chartTrackingRefBased/>
  <w15:docId w15:val="{4E9B9A39-4914-4190-92EC-D15B93B0B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E68"/>
    <w:pPr>
      <w:spacing w:after="200" w:line="276" w:lineRule="auto"/>
      <w:ind w:left="720"/>
      <w:contextualSpacing/>
    </w:pPr>
    <w:rPr>
      <w:rFonts w:asciiTheme="minorHAnsi" w:eastAsiaTheme="minorHAnsi" w:hAnsiTheme="minorHAnsi" w:cstheme="minorBidi"/>
      <w:sz w:val="22"/>
      <w:szCs w:val="22"/>
      <w:lang w:val="en-GB"/>
    </w:rPr>
  </w:style>
  <w:style w:type="paragraph" w:styleId="NormalWeb">
    <w:name w:val="Normal (Web)"/>
    <w:basedOn w:val="Normal"/>
    <w:uiPriority w:val="99"/>
    <w:rsid w:val="00BF3E68"/>
    <w:pPr>
      <w:spacing w:before="100" w:beforeAutospacing="1" w:after="100" w:afterAutospacing="1"/>
    </w:pPr>
    <w:rPr>
      <w:lang w:val="en-GB" w:eastAsia="en-GB"/>
    </w:rPr>
  </w:style>
  <w:style w:type="paragraph" w:customStyle="1" w:styleId="Default">
    <w:name w:val="Default"/>
    <w:rsid w:val="00BF3E6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Spacing">
    <w:name w:val="No Spacing"/>
    <w:uiPriority w:val="1"/>
    <w:qFormat/>
    <w:rsid w:val="00BF3E6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23C32"/>
    <w:pPr>
      <w:tabs>
        <w:tab w:val="center" w:pos="4513"/>
        <w:tab w:val="right" w:pos="9026"/>
      </w:tabs>
    </w:pPr>
  </w:style>
  <w:style w:type="character" w:customStyle="1" w:styleId="HeaderChar">
    <w:name w:val="Header Char"/>
    <w:basedOn w:val="DefaultParagraphFont"/>
    <w:link w:val="Header"/>
    <w:uiPriority w:val="99"/>
    <w:rsid w:val="00723C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3C32"/>
    <w:pPr>
      <w:tabs>
        <w:tab w:val="center" w:pos="4513"/>
        <w:tab w:val="right" w:pos="9026"/>
      </w:tabs>
    </w:pPr>
  </w:style>
  <w:style w:type="character" w:customStyle="1" w:styleId="FooterChar">
    <w:name w:val="Footer Char"/>
    <w:basedOn w:val="DefaultParagraphFont"/>
    <w:link w:val="Footer"/>
    <w:uiPriority w:val="99"/>
    <w:rsid w:val="00723C32"/>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91141"/>
    <w:rPr>
      <w:sz w:val="16"/>
      <w:szCs w:val="16"/>
    </w:rPr>
  </w:style>
  <w:style w:type="paragraph" w:styleId="CommentText">
    <w:name w:val="annotation text"/>
    <w:basedOn w:val="Normal"/>
    <w:link w:val="CommentTextChar"/>
    <w:uiPriority w:val="99"/>
    <w:semiHidden/>
    <w:unhideWhenUsed/>
    <w:rsid w:val="00A91141"/>
    <w:rPr>
      <w:sz w:val="20"/>
      <w:szCs w:val="20"/>
    </w:rPr>
  </w:style>
  <w:style w:type="character" w:customStyle="1" w:styleId="CommentTextChar">
    <w:name w:val="Comment Text Char"/>
    <w:basedOn w:val="DefaultParagraphFont"/>
    <w:link w:val="CommentText"/>
    <w:uiPriority w:val="99"/>
    <w:semiHidden/>
    <w:rsid w:val="00A911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1141"/>
    <w:rPr>
      <w:b/>
      <w:bCs/>
    </w:rPr>
  </w:style>
  <w:style w:type="character" w:customStyle="1" w:styleId="CommentSubjectChar">
    <w:name w:val="Comment Subject Char"/>
    <w:basedOn w:val="CommentTextChar"/>
    <w:link w:val="CommentSubject"/>
    <w:uiPriority w:val="99"/>
    <w:semiHidden/>
    <w:rsid w:val="00A911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91141"/>
    <w:rPr>
      <w:sz w:val="18"/>
      <w:szCs w:val="18"/>
    </w:rPr>
  </w:style>
  <w:style w:type="character" w:customStyle="1" w:styleId="BalloonTextChar">
    <w:name w:val="Balloon Text Char"/>
    <w:basedOn w:val="DefaultParagraphFont"/>
    <w:link w:val="BalloonText"/>
    <w:uiPriority w:val="99"/>
    <w:semiHidden/>
    <w:rsid w:val="00A9114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982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olivecgood@gmail.com</dc:creator>
  <cp:keywords/>
  <dc:description/>
  <cp:lastModifiedBy>HP</cp:lastModifiedBy>
  <cp:revision>2</cp:revision>
  <dcterms:created xsi:type="dcterms:W3CDTF">2020-10-07T20:56:00Z</dcterms:created>
  <dcterms:modified xsi:type="dcterms:W3CDTF">2020-10-07T20:56:00Z</dcterms:modified>
</cp:coreProperties>
</file>